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5D" w:rsidRPr="00D70FEA" w:rsidRDefault="00B3075D" w:rsidP="00B3075D">
      <w:pPr>
        <w:widowControl w:val="0"/>
        <w:autoSpaceDE w:val="0"/>
        <w:autoSpaceDN w:val="0"/>
        <w:adjustRightInd w:val="0"/>
        <w:rPr>
          <w:rFonts w:ascii="Georgia" w:hAnsi="Georgia" w:cs="Georgia"/>
          <w:color w:val="3A3A3A"/>
          <w:sz w:val="16"/>
          <w:szCs w:val="16"/>
        </w:rPr>
      </w:pPr>
      <w:bookmarkStart w:id="0" w:name="_GoBack"/>
      <w:r w:rsidRPr="00D70FEA">
        <w:rPr>
          <w:rFonts w:ascii="Georgia" w:hAnsi="Georgia" w:cs="Georgia"/>
          <w:color w:val="3A3A3A"/>
          <w:sz w:val="16"/>
          <w:szCs w:val="16"/>
        </w:rPr>
        <w:t>Comment le wahhabisme saoudien est la source du terrorisme islamiste</w:t>
      </w:r>
      <w:r w:rsidR="00FB5B34" w:rsidRPr="00D70FEA">
        <w:rPr>
          <w:rFonts w:ascii="Georgia" w:hAnsi="Georgia" w:cs="Georgia"/>
          <w:color w:val="3A3A3A"/>
          <w:sz w:val="16"/>
          <w:szCs w:val="16"/>
        </w:rPr>
        <w:t>.</w:t>
      </w:r>
    </w:p>
    <w:p w:rsidR="00B3075D" w:rsidRPr="00D70FEA" w:rsidRDefault="00B3075D" w:rsidP="00B3075D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D70FEA">
        <w:rPr>
          <w:rFonts w:ascii="Georgia" w:hAnsi="Georgia" w:cs="Georgia"/>
          <w:i/>
          <w:iCs/>
          <w:color w:val="323232"/>
          <w:sz w:val="16"/>
          <w:szCs w:val="16"/>
        </w:rPr>
        <w:t xml:space="preserve">Le Dr. </w:t>
      </w:r>
      <w:proofErr w:type="spellStart"/>
      <w:r w:rsidRPr="00D70FEA">
        <w:rPr>
          <w:rFonts w:ascii="Georgia" w:hAnsi="Georgia" w:cs="Georgia"/>
          <w:i/>
          <w:iCs/>
          <w:color w:val="323232"/>
          <w:sz w:val="16"/>
          <w:szCs w:val="16"/>
        </w:rPr>
        <w:t>Yousaf</w:t>
      </w:r>
      <w:proofErr w:type="spellEnd"/>
      <w:r w:rsidRPr="00D70FEA">
        <w:rPr>
          <w:rFonts w:ascii="Georgia" w:hAnsi="Georgia" w:cs="Georgia"/>
          <w:i/>
          <w:iCs/>
          <w:color w:val="323232"/>
          <w:sz w:val="16"/>
          <w:szCs w:val="16"/>
        </w:rPr>
        <w:t xml:space="preserve"> Butt est un conseiller senior auprès du Conseil américano-britannique de l’information sur la sécurité et directeur à l’Institut de l’intelligence culturelle. Les opinions exprimées ici sont les siennes.</w:t>
      </w:r>
    </w:p>
    <w:p w:rsidR="00B3075D" w:rsidRPr="00D70FEA" w:rsidRDefault="00712D39" w:rsidP="00B3075D">
      <w:pPr>
        <w:widowControl w:val="0"/>
        <w:autoSpaceDE w:val="0"/>
        <w:autoSpaceDN w:val="0"/>
        <w:adjustRightInd w:val="0"/>
        <w:rPr>
          <w:rFonts w:ascii="Georgia" w:hAnsi="Georgia" w:cs="Georgia"/>
          <w:color w:val="3356C7"/>
          <w:sz w:val="16"/>
          <w:szCs w:val="16"/>
        </w:rPr>
      </w:pPr>
      <w:r w:rsidRPr="00D70FEA">
        <w:rPr>
          <w:rFonts w:ascii="Georgia" w:hAnsi="Georgia" w:cs="Georgia"/>
          <w:color w:val="323232"/>
          <w:sz w:val="16"/>
          <w:szCs w:val="16"/>
        </w:rPr>
        <w:fldChar w:fldCharType="begin"/>
      </w:r>
      <w:r w:rsidR="00B3075D" w:rsidRPr="00D70FEA">
        <w:rPr>
          <w:rFonts w:ascii="Georgia" w:hAnsi="Georgia" w:cs="Georgia"/>
          <w:color w:val="323232"/>
          <w:sz w:val="16"/>
          <w:szCs w:val="16"/>
        </w:rPr>
        <w:instrText>HYPERLINK "http://commons.wikimedia.org/wiki/File:Mecca_view.jpg?uselang=fr"</w:instrText>
      </w:r>
      <w:r w:rsidRPr="00D70FEA">
        <w:rPr>
          <w:rFonts w:ascii="Georgia" w:hAnsi="Georgia" w:cs="Georgia"/>
          <w:color w:val="323232"/>
          <w:sz w:val="16"/>
          <w:szCs w:val="16"/>
        </w:rPr>
        <w:fldChar w:fldCharType="separate"/>
      </w:r>
    </w:p>
    <w:p w:rsidR="00B3075D" w:rsidRPr="00D70FEA" w:rsidRDefault="00712D39" w:rsidP="00B3075D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D70FEA">
        <w:rPr>
          <w:rFonts w:ascii="Georgia" w:hAnsi="Georgia" w:cs="Georgia"/>
          <w:color w:val="323232"/>
          <w:sz w:val="16"/>
          <w:szCs w:val="16"/>
        </w:rPr>
        <w:fldChar w:fldCharType="end"/>
      </w:r>
      <w:hyperlink r:id="rId4" w:history="1">
        <w:r w:rsidR="00B3075D" w:rsidRPr="00D70FEA">
          <w:rPr>
            <w:rFonts w:ascii="Georgia" w:hAnsi="Georgia" w:cs="Georgia"/>
            <w:i/>
            <w:iCs/>
            <w:color w:val="3356C7"/>
            <w:sz w:val="16"/>
            <w:szCs w:val="16"/>
          </w:rPr>
          <w:t>Huffpost.com, le 20 janvier 2015</w:t>
        </w:r>
      </w:hyperlink>
    </w:p>
    <w:p w:rsidR="00B3075D" w:rsidRPr="00D70FEA" w:rsidRDefault="00B3075D" w:rsidP="00B3075D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D70FEA">
        <w:rPr>
          <w:rFonts w:ascii="Georgia" w:hAnsi="Georgia" w:cs="Georgia"/>
          <w:color w:val="323232"/>
          <w:sz w:val="16"/>
          <w:szCs w:val="16"/>
        </w:rPr>
        <w:t xml:space="preserve">LONDRES – Les attentats terroristes horribles contre l’hebdomadaire Charlie Hebdo à Paris ont conduit à des spéculations quant à savoir si les tueurs – les frères </w:t>
      </w:r>
      <w:hyperlink r:id="rId5" w:history="1">
        <w:r w:rsidRPr="00D70FEA">
          <w:rPr>
            <w:rFonts w:ascii="Georgia" w:hAnsi="Georgia" w:cs="Georgia"/>
            <w:color w:val="3356C7"/>
            <w:sz w:val="16"/>
            <w:szCs w:val="16"/>
          </w:rPr>
          <w:t xml:space="preserve">Chérif et Saïd </w:t>
        </w:r>
        <w:proofErr w:type="spellStart"/>
        <w:r w:rsidRPr="00D70FEA">
          <w:rPr>
            <w:rFonts w:ascii="Georgia" w:hAnsi="Georgia" w:cs="Georgia"/>
            <w:color w:val="3356C7"/>
            <w:sz w:val="16"/>
            <w:szCs w:val="16"/>
          </w:rPr>
          <w:t>Kouachi</w:t>
        </w:r>
        <w:proofErr w:type="spellEnd"/>
      </w:hyperlink>
      <w:r w:rsidRPr="00D70FEA">
        <w:rPr>
          <w:rFonts w:ascii="Georgia" w:hAnsi="Georgia" w:cs="Georgia"/>
          <w:color w:val="323232"/>
          <w:sz w:val="16"/>
          <w:szCs w:val="16"/>
        </w:rPr>
        <w:t xml:space="preserve"> – étaient des loups solitaires ou s’ils étaient liés à des cerveaux au sein d’ISIS ou de son rival, Al-Qaïda. Bien qu’Al-Qaïda au Yémen ait revendiqué l’attaque, </w:t>
      </w:r>
      <w:hyperlink r:id="rId6" w:history="1">
        <w:r w:rsidRPr="00D70FEA">
          <w:rPr>
            <w:rFonts w:ascii="Georgia" w:hAnsi="Georgia" w:cs="Georgia"/>
            <w:color w:val="3356C7"/>
            <w:sz w:val="16"/>
            <w:szCs w:val="16"/>
          </w:rPr>
          <w:t>il n’est pas clair de savoir</w:t>
        </w:r>
      </w:hyperlink>
      <w:r w:rsidRPr="00D70FEA">
        <w:rPr>
          <w:rFonts w:ascii="Georgia" w:hAnsi="Georgia" w:cs="Georgia"/>
          <w:color w:val="323232"/>
          <w:sz w:val="16"/>
          <w:szCs w:val="16"/>
        </w:rPr>
        <w:t xml:space="preserve"> à quel degré l’affilié a effectivement dirigé l’opération. Peu importe que les connexions de l’organisation (le cas échéant) soient finalement avérées vraies, une chose est claire: </w:t>
      </w:r>
      <w:hyperlink r:id="rId7" w:history="1">
        <w:r w:rsidRPr="00D70FEA">
          <w:rPr>
            <w:rFonts w:ascii="Georgia" w:hAnsi="Georgia" w:cs="Georgia"/>
            <w:color w:val="3356C7"/>
            <w:sz w:val="16"/>
            <w:szCs w:val="16"/>
          </w:rPr>
          <w:t>la source de l’extrémisme islamique</w:t>
        </w:r>
      </w:hyperlink>
      <w:r w:rsidRPr="00D70FEA">
        <w:rPr>
          <w:rFonts w:ascii="Georgia" w:hAnsi="Georgia" w:cs="Georgia"/>
          <w:color w:val="323232"/>
          <w:sz w:val="16"/>
          <w:szCs w:val="16"/>
        </w:rPr>
        <w:t xml:space="preserve"> qui encourage et légitime cette violence se trouve dans la souche de l’islam du « wahhabisme » fanatique </w:t>
      </w:r>
      <w:hyperlink r:id="rId8" w:history="1">
        <w:r w:rsidRPr="00D70FEA">
          <w:rPr>
            <w:rFonts w:ascii="Georgia" w:hAnsi="Georgia" w:cs="Georgia"/>
            <w:color w:val="3356C7"/>
            <w:sz w:val="16"/>
            <w:szCs w:val="16"/>
          </w:rPr>
          <w:t>centré en Arabie Saoudite</w:t>
        </w:r>
      </w:hyperlink>
      <w:r w:rsidRPr="00D70FEA">
        <w:rPr>
          <w:rFonts w:ascii="Georgia" w:hAnsi="Georgia" w:cs="Georgia"/>
          <w:color w:val="323232"/>
          <w:sz w:val="16"/>
          <w:szCs w:val="16"/>
        </w:rPr>
        <w:t>. Et si le monde veut tasser et éliminer un tel extrémisme violent, il doit se confronter à cet hôte primaire et facilitateur.</w:t>
      </w:r>
    </w:p>
    <w:p w:rsidR="00B3075D" w:rsidRPr="00D70FEA" w:rsidRDefault="00B3075D" w:rsidP="00B3075D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D70FEA">
        <w:rPr>
          <w:rFonts w:ascii="Georgia" w:hAnsi="Georgia" w:cs="Georgia"/>
          <w:color w:val="323232"/>
          <w:sz w:val="16"/>
          <w:szCs w:val="16"/>
        </w:rPr>
        <w:t xml:space="preserve">Paradoxalement, alors que l’ambassadeur d’Arabie Saoudite au Liban, Ali </w:t>
      </w:r>
      <w:proofErr w:type="spellStart"/>
      <w:r w:rsidRPr="00D70FEA">
        <w:rPr>
          <w:rFonts w:ascii="Georgia" w:hAnsi="Georgia" w:cs="Georgia"/>
          <w:color w:val="323232"/>
          <w:sz w:val="16"/>
          <w:szCs w:val="16"/>
        </w:rPr>
        <w:t>AwadAsiri</w:t>
      </w:r>
      <w:proofErr w:type="spellEnd"/>
      <w:r w:rsidRPr="00D70FEA">
        <w:rPr>
          <w:rFonts w:ascii="Georgia" w:hAnsi="Georgia" w:cs="Georgia"/>
          <w:color w:val="323232"/>
          <w:sz w:val="16"/>
          <w:szCs w:val="16"/>
        </w:rPr>
        <w:t xml:space="preserve">, </w:t>
      </w:r>
      <w:hyperlink r:id="rId9" w:history="1">
        <w:r w:rsidRPr="00D70FEA">
          <w:rPr>
            <w:rFonts w:ascii="Georgia" w:hAnsi="Georgia" w:cs="Georgia"/>
            <w:color w:val="3356C7"/>
            <w:sz w:val="16"/>
            <w:szCs w:val="16"/>
          </w:rPr>
          <w:t>a participé</w:t>
        </w:r>
      </w:hyperlink>
      <w:r w:rsidRPr="00D70FEA">
        <w:rPr>
          <w:rFonts w:ascii="Georgia" w:hAnsi="Georgia" w:cs="Georgia"/>
          <w:color w:val="323232"/>
          <w:sz w:val="16"/>
          <w:szCs w:val="16"/>
        </w:rPr>
        <w:t xml:space="preserve"> au rassemblement de solidarité « je suis Charlie » à Beyrouth à la suite des attentats de Paris, de retour à la maison, le </w:t>
      </w:r>
      <w:hyperlink r:id="rId10" w:history="1">
        <w:r w:rsidRPr="00D70FEA">
          <w:rPr>
            <w:rFonts w:ascii="Georgia" w:hAnsi="Georgia" w:cs="Georgia"/>
            <w:color w:val="3356C7"/>
            <w:sz w:val="16"/>
            <w:szCs w:val="16"/>
          </w:rPr>
          <w:t xml:space="preserve">blogueur saoudien </w:t>
        </w:r>
        <w:proofErr w:type="spellStart"/>
        <w:r w:rsidRPr="00D70FEA">
          <w:rPr>
            <w:rFonts w:ascii="Georgia" w:hAnsi="Georgia" w:cs="Georgia"/>
            <w:color w:val="3356C7"/>
            <w:sz w:val="16"/>
            <w:szCs w:val="16"/>
          </w:rPr>
          <w:t>RaifBadawi</w:t>
        </w:r>
        <w:proofErr w:type="spellEnd"/>
      </w:hyperlink>
      <w:r w:rsidRPr="00D70FEA">
        <w:rPr>
          <w:rFonts w:ascii="Georgia" w:hAnsi="Georgia" w:cs="Georgia"/>
          <w:color w:val="323232"/>
          <w:sz w:val="16"/>
          <w:szCs w:val="16"/>
        </w:rPr>
        <w:t xml:space="preserve"> a reçu les 50 premiers coups de fouet des 1000 qui lui sont </w:t>
      </w:r>
      <w:proofErr w:type="spellStart"/>
      <w:r w:rsidRPr="00D70FEA">
        <w:rPr>
          <w:rFonts w:ascii="Georgia" w:hAnsi="Georgia" w:cs="Georgia"/>
          <w:color w:val="323232"/>
          <w:sz w:val="16"/>
          <w:szCs w:val="16"/>
        </w:rPr>
        <w:t>dûs</w:t>
      </w:r>
      <w:proofErr w:type="spellEnd"/>
      <w:r w:rsidRPr="00D70FEA">
        <w:rPr>
          <w:rFonts w:ascii="Georgia" w:hAnsi="Georgia" w:cs="Georgia"/>
          <w:color w:val="323232"/>
          <w:sz w:val="16"/>
          <w:szCs w:val="16"/>
        </w:rPr>
        <w:t xml:space="preserve"> chaque vendredi sur les 20 prochaines semaines. Son crime? La gestion d’un site libéral pour promouvoir la liberté d’expression. (Heureusement, ces derniers jours, il semble que les autorités saoudiennes ont </w:t>
      </w:r>
      <w:hyperlink r:id="rId11" w:history="1">
        <w:r w:rsidRPr="00D70FEA">
          <w:rPr>
            <w:rFonts w:ascii="Georgia" w:hAnsi="Georgia" w:cs="Georgia"/>
            <w:color w:val="3356C7"/>
            <w:sz w:val="16"/>
            <w:szCs w:val="16"/>
          </w:rPr>
          <w:t>cédé à la pression internationale</w:t>
        </w:r>
      </w:hyperlink>
      <w:r w:rsidRPr="00D70FEA">
        <w:rPr>
          <w:rFonts w:ascii="Georgia" w:hAnsi="Georgia" w:cs="Georgia"/>
          <w:color w:val="323232"/>
          <w:sz w:val="16"/>
          <w:szCs w:val="16"/>
        </w:rPr>
        <w:t xml:space="preserve"> et suspendu la sentence.</w:t>
      </w:r>
    </w:p>
    <w:p w:rsidR="00B3075D" w:rsidRPr="00D70FEA" w:rsidRDefault="00B3075D" w:rsidP="00B3075D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D70FEA">
        <w:rPr>
          <w:rFonts w:ascii="Georgia" w:hAnsi="Georgia" w:cs="Georgia"/>
          <w:color w:val="323232"/>
          <w:sz w:val="16"/>
          <w:szCs w:val="16"/>
        </w:rPr>
        <w:t xml:space="preserve">Par exemple, un câble </w:t>
      </w:r>
      <w:proofErr w:type="spellStart"/>
      <w:r w:rsidRPr="00D70FEA">
        <w:rPr>
          <w:rFonts w:ascii="Georgia" w:hAnsi="Georgia" w:cs="Georgia"/>
          <w:color w:val="323232"/>
          <w:sz w:val="16"/>
          <w:szCs w:val="16"/>
        </w:rPr>
        <w:t>Wikileaks</w:t>
      </w:r>
      <w:hyperlink r:id="rId12" w:history="1">
        <w:r w:rsidRPr="00D70FEA">
          <w:rPr>
            <w:rFonts w:ascii="Georgia" w:hAnsi="Georgia" w:cs="Georgia"/>
            <w:color w:val="3356C7"/>
            <w:sz w:val="16"/>
            <w:szCs w:val="16"/>
          </w:rPr>
          <w:t>cite</w:t>
        </w:r>
        <w:proofErr w:type="spellEnd"/>
        <w:r w:rsidRPr="00D70FEA">
          <w:rPr>
            <w:rFonts w:ascii="Georgia" w:hAnsi="Georgia" w:cs="Georgia"/>
            <w:color w:val="3356C7"/>
            <w:sz w:val="16"/>
            <w:szCs w:val="16"/>
          </w:rPr>
          <w:t xml:space="preserve"> clairement la secrétaire d’État de l’époque, Hillary Clinton,</w:t>
        </w:r>
      </w:hyperlink>
      <w:r w:rsidRPr="00D70FEA">
        <w:rPr>
          <w:rFonts w:ascii="Georgia" w:hAnsi="Georgia" w:cs="Georgia"/>
          <w:color w:val="323232"/>
          <w:sz w:val="16"/>
          <w:szCs w:val="16"/>
        </w:rPr>
        <w:t xml:space="preserve"> qui dit que « les donateurs en Arabie Saoudite constituent la plus importante source de financement des groupes terroristes sunnites dans le monde entier. » Elle continue: « Plus de choses doivent être faites étant donné que l’Arabie saoudite reste une base de soutien financier essentiel pour al-Qaïda, les talibans, et d’autres groupes terroristes. » Et ce ne sont pas seulement les Saoudiens: le Qatar, le Koweït et les Émirats arabes unis sont également impliqués dans le mémo. D’autres câbles publiés par </w:t>
      </w:r>
      <w:proofErr w:type="spellStart"/>
      <w:r w:rsidRPr="00D70FEA">
        <w:rPr>
          <w:rFonts w:ascii="Georgia" w:hAnsi="Georgia" w:cs="Georgia"/>
          <w:color w:val="323232"/>
          <w:sz w:val="16"/>
          <w:szCs w:val="16"/>
        </w:rPr>
        <w:t>Wikileaks</w:t>
      </w:r>
      <w:proofErr w:type="spellEnd"/>
      <w:r w:rsidRPr="00D70FEA">
        <w:rPr>
          <w:rFonts w:ascii="Georgia" w:hAnsi="Georgia" w:cs="Georgia"/>
          <w:color w:val="323232"/>
          <w:sz w:val="16"/>
          <w:szCs w:val="16"/>
        </w:rPr>
        <w:t xml:space="preserve"> décrivent comment les </w:t>
      </w:r>
      <w:hyperlink r:id="rId13" w:history="1">
        <w:r w:rsidRPr="00D70FEA">
          <w:rPr>
            <w:rFonts w:ascii="Georgia" w:hAnsi="Georgia" w:cs="Georgia"/>
            <w:color w:val="3356C7"/>
            <w:sz w:val="16"/>
            <w:szCs w:val="16"/>
          </w:rPr>
          <w:t>sociétés écran saoudiennes</w:t>
        </w:r>
      </w:hyperlink>
      <w:r w:rsidRPr="00D70FEA">
        <w:rPr>
          <w:rFonts w:ascii="Georgia" w:hAnsi="Georgia" w:cs="Georgia"/>
          <w:color w:val="323232"/>
          <w:sz w:val="16"/>
          <w:szCs w:val="16"/>
        </w:rPr>
        <w:t xml:space="preserve"> sont également utilisées pour financer le terrorisme à l’étranger.</w:t>
      </w:r>
    </w:p>
    <w:p w:rsidR="005C3697" w:rsidRPr="00D70FEA" w:rsidRDefault="00B3075D" w:rsidP="00B3075D">
      <w:pPr>
        <w:rPr>
          <w:sz w:val="16"/>
          <w:szCs w:val="16"/>
        </w:rPr>
      </w:pPr>
      <w:r w:rsidRPr="00D70FEA">
        <w:rPr>
          <w:rFonts w:ascii="Georgia" w:hAnsi="Georgia" w:cs="Georgia"/>
          <w:i/>
          <w:iCs/>
          <w:color w:val="323232"/>
          <w:sz w:val="16"/>
          <w:szCs w:val="16"/>
        </w:rPr>
        <w:t xml:space="preserve">Lire l’intégralité de l’article: </w:t>
      </w:r>
      <w:hyperlink r:id="rId14" w:history="1">
        <w:r w:rsidRPr="00D70FEA">
          <w:rPr>
            <w:rFonts w:ascii="Georgia" w:hAnsi="Georgia" w:cs="Georgia"/>
            <w:i/>
            <w:iCs/>
            <w:color w:val="3356C7"/>
            <w:sz w:val="16"/>
            <w:szCs w:val="16"/>
          </w:rPr>
          <w:t>http://www.huffingtonpost.com/dr-yousaf-butt-/saudi-wahhabism-islam-</w:t>
        </w:r>
      </w:hyperlink>
      <w:r w:rsidR="00FB5B34" w:rsidRPr="00D70FEA">
        <w:rPr>
          <w:sz w:val="16"/>
          <w:szCs w:val="16"/>
        </w:rPr>
        <w:t>.</w:t>
      </w:r>
    </w:p>
    <w:p w:rsidR="00FB5B34" w:rsidRPr="00D70FEA" w:rsidRDefault="00FB5B34" w:rsidP="00B3075D">
      <w:pPr>
        <w:rPr>
          <w:sz w:val="16"/>
          <w:szCs w:val="16"/>
        </w:rPr>
      </w:pPr>
    </w:p>
    <w:p w:rsidR="00FB5B34" w:rsidRPr="00D70FEA" w:rsidRDefault="00FB5B34" w:rsidP="00B3075D">
      <w:pPr>
        <w:rPr>
          <w:sz w:val="16"/>
          <w:szCs w:val="16"/>
        </w:rPr>
      </w:pPr>
      <w:r w:rsidRPr="00D70FEA">
        <w:rPr>
          <w:sz w:val="16"/>
          <w:szCs w:val="16"/>
        </w:rPr>
        <w:t>A bientôt et grosse bise numérique.</w:t>
      </w:r>
      <w:bookmarkEnd w:id="0"/>
    </w:p>
    <w:sectPr w:rsidR="00FB5B34" w:rsidRPr="00D70FEA" w:rsidSect="005C36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>
    <w:useFELayout/>
  </w:compat>
  <w:rsids>
    <w:rsidRoot w:val="00B3075D"/>
    <w:rsid w:val="005C3697"/>
    <w:rsid w:val="00712D39"/>
    <w:rsid w:val="00B3075D"/>
    <w:rsid w:val="00D70FEA"/>
    <w:rsid w:val="00FB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7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75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075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75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ffingtonpost.com/alastair-crooke/isis-wahhabism-saudi-arabia_b_5717157.html" TargetMode="External"/><Relationship Id="rId13" Type="http://schemas.openxmlformats.org/officeDocument/2006/relationships/hyperlink" Target="http://www.theguardian.com/world/2010/dec/05/wikileaks-cables-saudi-terrorist-fund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nnaqed.com/en/terrorism/saudi-arabia-wahhabism-and-the-spread-of-sunni-theofascism" TargetMode="External"/><Relationship Id="rId12" Type="http://schemas.openxmlformats.org/officeDocument/2006/relationships/hyperlink" Target="http://www.theguardian.com/world/us-embassy-cables-documents/242073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nytimes.com/2015/01/15/world/europe/al-qaeda-in-the-arabian-peninsula-charlie-hebdo.html" TargetMode="External"/><Relationship Id="rId11" Type="http://schemas.openxmlformats.org/officeDocument/2006/relationships/hyperlink" Target="http://www.amnesty.org/en/news/postponement-raif-badawi-flogging-medical-grounds-exposes-shocking-brutality-punishment-2015-01" TargetMode="External"/><Relationship Id="rId5" Type="http://schemas.openxmlformats.org/officeDocument/2006/relationships/hyperlink" Target="http://www.nytimes.com/2015/01/18/world/europe/paris-terrorism-brothers-said-cherif-kouachi-charlie-hebdo.html?_r=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theguardian.com/world/2015/jan/11/flogging-global-outrage-saudi-arabia-silent" TargetMode="External"/><Relationship Id="rId4" Type="http://schemas.openxmlformats.org/officeDocument/2006/relationships/hyperlink" Target="http://www.huffingtonpost.com/dr-yousaf-butt-/saudi-wahhabism-islam-terrorism_b_6501916.html" TargetMode="External"/><Relationship Id="rId9" Type="http://schemas.openxmlformats.org/officeDocument/2006/relationships/hyperlink" Target="http://www.naharnet.com/stories/en/162526" TargetMode="External"/><Relationship Id="rId14" Type="http://schemas.openxmlformats.org/officeDocument/2006/relationships/hyperlink" Target="http://www.huffingtonpost.com/dr-yousaf-butt-/saudi-wahhabism-islam-terrorism_b_6501916.html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592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reno</cp:lastModifiedBy>
  <cp:revision>3</cp:revision>
  <dcterms:created xsi:type="dcterms:W3CDTF">2015-02-01T18:15:00Z</dcterms:created>
  <dcterms:modified xsi:type="dcterms:W3CDTF">2015-08-04T09:36:00Z</dcterms:modified>
</cp:coreProperties>
</file>