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96" w:rsidRPr="00BA2740" w:rsidRDefault="00E87996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bookmarkStart w:id="0" w:name="_GoBack"/>
    </w:p>
    <w:p w:rsidR="00E87996" w:rsidRPr="00BA2740" w:rsidRDefault="00E87996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proofErr w:type="spellStart"/>
      <w:r w:rsidRPr="00BA2740">
        <w:rPr>
          <w:rFonts w:ascii="Georgia" w:hAnsi="Georgia" w:cs="Georgia"/>
          <w:color w:val="3A3A3A"/>
          <w:sz w:val="16"/>
          <w:szCs w:val="16"/>
        </w:rPr>
        <w:t>Jibo</w:t>
      </w:r>
      <w:proofErr w:type="spellEnd"/>
      <w:r w:rsidRPr="00BA2740">
        <w:rPr>
          <w:rFonts w:ascii="Georgia" w:hAnsi="Georgia" w:cs="Georgia"/>
          <w:color w:val="3A3A3A"/>
          <w:sz w:val="16"/>
          <w:szCs w:val="16"/>
        </w:rPr>
        <w:t xml:space="preserve"> ou le succès fulgurant d’un compagnon robot pour la famille</w:t>
      </w:r>
      <w:r w:rsidR="00E87996" w:rsidRPr="00BA2740">
        <w:rPr>
          <w:rFonts w:ascii="Georgia" w:hAnsi="Georgia" w:cs="Georgia"/>
          <w:color w:val="3A3A3A"/>
          <w:sz w:val="16"/>
          <w:szCs w:val="16"/>
        </w:rPr>
        <w:t>.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>   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23232"/>
          <w:sz w:val="16"/>
          <w:szCs w:val="16"/>
        </w:rPr>
      </w:pPr>
      <w:proofErr w:type="spellStart"/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>Jibo</w:t>
      </w:r>
      <w:proofErr w:type="spellEnd"/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 xml:space="preserve"> ? Ce nom devrait vous dire quelque chose. 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 xml:space="preserve">Depuis une quinzaine de jours, on assiste à une véritable déferlante sur le Net, on ne compte plus les articles </w:t>
      </w:r>
      <w:proofErr w:type="gramStart"/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>consacrés</w:t>
      </w:r>
      <w:proofErr w:type="gramEnd"/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 xml:space="preserve"> à ce petit </w:t>
      </w:r>
      <w:hyperlink r:id="rId4" w:history="1">
        <w:r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robot familial</w:t>
        </w:r>
      </w:hyperlink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 xml:space="preserve"> créé par une startup américaine, ni les dollars qui s’accumulent sur la page </w:t>
      </w:r>
      <w:proofErr w:type="spellStart"/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>Indiegogoo</w:t>
      </w:r>
      <w:proofErr w:type="spellEnd"/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 xml:space="preserve"> du projet.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356C7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Peut-on faire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suffisament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confiance à un</w:t>
      </w:r>
    </w:p>
    <w:p w:rsidR="00796CEB" w:rsidRPr="00BA2740" w:rsidRDefault="00CC6120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356C7"/>
          <w:sz w:val="16"/>
          <w:szCs w:val="16"/>
        </w:rPr>
      </w:pPr>
      <w:r w:rsidRPr="00BA2740">
        <w:rPr>
          <w:rFonts w:ascii="Georgia" w:hAnsi="Georgia" w:cs="Georgia"/>
          <w:b/>
          <w:bCs/>
          <w:color w:val="3356C7"/>
          <w:sz w:val="16"/>
          <w:szCs w:val="16"/>
        </w:rPr>
        <w:fldChar w:fldCharType="begin"/>
      </w:r>
      <w:r w:rsidR="00796CEB" w:rsidRPr="00BA2740">
        <w:rPr>
          <w:rFonts w:ascii="Georgia" w:hAnsi="Georgia" w:cs="Georgia"/>
          <w:b/>
          <w:bCs/>
          <w:color w:val="3356C7"/>
          <w:sz w:val="16"/>
          <w:szCs w:val="16"/>
        </w:rPr>
        <w:instrText>HYPERLINK "http://www.humanoides.fr/category/robots-de-compagnie/"</w:instrText>
      </w:r>
      <w:r w:rsidRPr="00BA2740">
        <w:rPr>
          <w:rFonts w:ascii="Georgia" w:hAnsi="Georgia" w:cs="Georgia"/>
          <w:b/>
          <w:bCs/>
          <w:color w:val="3356C7"/>
          <w:sz w:val="16"/>
          <w:szCs w:val="16"/>
        </w:rPr>
        <w:fldChar w:fldCharType="separate"/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BA2740">
        <w:rPr>
          <w:rFonts w:ascii="Georgia" w:hAnsi="Georgia" w:cs="Georgia"/>
          <w:b/>
          <w:bCs/>
          <w:color w:val="3356C7"/>
          <w:sz w:val="16"/>
          <w:szCs w:val="16"/>
        </w:rPr>
        <w:t>robo</w:t>
      </w:r>
      <w:proofErr w:type="gramEnd"/>
      <w:r w:rsidRPr="00BA2740">
        <w:rPr>
          <w:rFonts w:ascii="Georgia" w:hAnsi="Georgia" w:cs="Georgia"/>
          <w:b/>
          <w:bCs/>
          <w:color w:val="3356C7"/>
          <w:sz w:val="16"/>
          <w:szCs w:val="16"/>
        </w:rPr>
        <w:t>t de compagnie</w:t>
      </w:r>
      <w:r w:rsidR="00CC6120" w:rsidRPr="00BA2740">
        <w:rPr>
          <w:rFonts w:ascii="Georgia" w:hAnsi="Georgia" w:cs="Georgia"/>
          <w:b/>
          <w:bCs/>
          <w:color w:val="3356C7"/>
          <w:sz w:val="16"/>
          <w:szCs w:val="16"/>
        </w:rPr>
        <w:fldChar w:fldCharType="end"/>
      </w:r>
      <w:r w:rsidRPr="00BA2740">
        <w:rPr>
          <w:rFonts w:ascii="Georgia" w:hAnsi="Georgia" w:cs="Georgia"/>
          <w:color w:val="323232"/>
          <w:sz w:val="16"/>
          <w:szCs w:val="16"/>
        </w:rPr>
        <w:t xml:space="preserve"> pour le transformer en véritable assistant quotidien pour </w:t>
      </w:r>
      <w:r w:rsidR="00E87996" w:rsidRPr="00BA2740">
        <w:rPr>
          <w:rFonts w:ascii="Georgia" w:hAnsi="Georgia" w:cs="Georgia"/>
          <w:color w:val="323232"/>
          <w:sz w:val="16"/>
          <w:szCs w:val="16"/>
        </w:rPr>
        <w:t>tous les membres d’une famille.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 Peut-on lui demander d’être un secrétaire, un professe</w:t>
      </w:r>
      <w:r w:rsidR="00E87996" w:rsidRPr="00BA2740">
        <w:rPr>
          <w:rFonts w:ascii="Georgia" w:hAnsi="Georgia" w:cs="Georgia"/>
          <w:color w:val="323232"/>
          <w:sz w:val="16"/>
          <w:szCs w:val="16"/>
        </w:rPr>
        <w:t xml:space="preserve">ur, un ami, un coach </w:t>
      </w:r>
      <w:proofErr w:type="gramStart"/>
      <w:r w:rsidR="00E87996" w:rsidRPr="00BA2740">
        <w:rPr>
          <w:rFonts w:ascii="Georgia" w:hAnsi="Georgia" w:cs="Georgia"/>
          <w:color w:val="323232"/>
          <w:sz w:val="16"/>
          <w:szCs w:val="16"/>
        </w:rPr>
        <w:t>personnel .</w:t>
      </w:r>
      <w:proofErr w:type="gramEnd"/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 Cynthia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Breazeal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, directrice du groupe de recherche sur les robots personnels au </w:t>
      </w:r>
      <w:hyperlink r:id="rId5" w:history="1">
        <w:r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MIT de Boston</w:t>
        </w:r>
      </w:hyperlink>
      <w:r w:rsidRPr="00BA2740">
        <w:rPr>
          <w:rFonts w:ascii="Georgia" w:hAnsi="Georgia" w:cs="Georgia"/>
          <w:color w:val="323232"/>
          <w:sz w:val="16"/>
          <w:szCs w:val="16"/>
        </w:rPr>
        <w:t xml:space="preserve">, en est convaincue. 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Son équipe a mis au point un assistant robotisé familial,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Jibo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. 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En trois mots : robot, </w:t>
      </w:r>
      <w:hyperlink r:id="rId6" w:history="1">
        <w:r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open-source</w:t>
        </w:r>
      </w:hyperlink>
      <w:r w:rsidRPr="00BA2740">
        <w:rPr>
          <w:rFonts w:ascii="Georgia" w:hAnsi="Georgia" w:cs="Georgia"/>
          <w:color w:val="323232"/>
          <w:sz w:val="16"/>
          <w:szCs w:val="16"/>
        </w:rPr>
        <w:t>, 499 $.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En seulement quelques heures après sa mise en ligne le 16 juillet sur la </w:t>
      </w:r>
      <w:hyperlink r:id="rId7" w:history="1">
        <w:r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 xml:space="preserve">plateforme de </w:t>
        </w:r>
        <w:proofErr w:type="spellStart"/>
        <w:r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crowdfundingIndiegogo</w:t>
        </w:r>
        <w:proofErr w:type="spellEnd"/>
      </w:hyperlink>
      <w:r w:rsidRPr="00BA2740">
        <w:rPr>
          <w:rFonts w:ascii="Georgia" w:hAnsi="Georgia" w:cs="Georgia"/>
          <w:color w:val="323232"/>
          <w:sz w:val="16"/>
          <w:szCs w:val="16"/>
        </w:rPr>
        <w:t xml:space="preserve">, la barre des 100.000 </w:t>
      </w:r>
      <w:r w:rsidR="00E87996" w:rsidRPr="00BA2740">
        <w:rPr>
          <w:rFonts w:ascii="Georgia" w:hAnsi="Georgia" w:cs="Georgia"/>
          <w:color w:val="323232"/>
          <w:sz w:val="16"/>
          <w:szCs w:val="16"/>
        </w:rPr>
        <w:t>dollars</w:t>
      </w:r>
      <w:r w:rsidRPr="00BA2740">
        <w:rPr>
          <w:rFonts w:ascii="Georgia" w:hAnsi="Georgia" w:cs="Georgia"/>
          <w:color w:val="323232"/>
          <w:sz w:val="16"/>
          <w:szCs w:val="16"/>
        </w:rPr>
        <w:t xml:space="preserve"> récoltés était dépassée. 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La campagne se terminera le 15 août au soir. L’équipe devrait atteindre les 1,5 millions de </w:t>
      </w:r>
      <w:r w:rsidR="00E87996" w:rsidRPr="00BA2740">
        <w:rPr>
          <w:rFonts w:ascii="Georgia" w:hAnsi="Georgia" w:cs="Georgia"/>
          <w:color w:val="323232"/>
          <w:sz w:val="16"/>
          <w:szCs w:val="16"/>
        </w:rPr>
        <w:t>dollars</w:t>
      </w:r>
      <w:r w:rsidRPr="00BA2740">
        <w:rPr>
          <w:rFonts w:ascii="Georgia" w:hAnsi="Georgia" w:cs="Georgia"/>
          <w:color w:val="323232"/>
          <w:sz w:val="16"/>
          <w:szCs w:val="16"/>
        </w:rPr>
        <w:t>. Ce succès n’est pas sans rappeler celui d’</w:t>
      </w:r>
      <w:proofErr w:type="spellStart"/>
      <w:r w:rsidR="00CC6120" w:rsidRPr="00BA2740">
        <w:rPr>
          <w:rFonts w:ascii="Georgia" w:hAnsi="Georgia" w:cs="Georgia"/>
          <w:color w:val="323232"/>
          <w:sz w:val="16"/>
          <w:szCs w:val="16"/>
        </w:rPr>
        <w:fldChar w:fldCharType="begin"/>
      </w:r>
      <w:r w:rsidRPr="00BA2740">
        <w:rPr>
          <w:rFonts w:ascii="Georgia" w:hAnsi="Georgia" w:cs="Georgia"/>
          <w:color w:val="323232"/>
          <w:sz w:val="16"/>
          <w:szCs w:val="16"/>
        </w:rPr>
        <w:instrText>HYPERLINK "http://www.humanoides.fr/2014/06/16/hexo-un-drone-capable-de-vous-suivre-et-vous-filmer-a-la-trace/"</w:instrText>
      </w:r>
      <w:r w:rsidR="00CC6120" w:rsidRPr="00BA2740">
        <w:rPr>
          <w:rFonts w:ascii="Georgia" w:hAnsi="Georgia" w:cs="Georgia"/>
          <w:color w:val="323232"/>
          <w:sz w:val="16"/>
          <w:szCs w:val="16"/>
        </w:rPr>
        <w:fldChar w:fldCharType="separate"/>
      </w:r>
      <w:r w:rsidRPr="00BA2740">
        <w:rPr>
          <w:rFonts w:ascii="Georgia" w:hAnsi="Georgia" w:cs="Georgia"/>
          <w:b/>
          <w:bCs/>
          <w:color w:val="3356C7"/>
          <w:sz w:val="16"/>
          <w:szCs w:val="16"/>
        </w:rPr>
        <w:t>Hexo</w:t>
      </w:r>
      <w:proofErr w:type="spellEnd"/>
      <w:r w:rsidRPr="00BA2740">
        <w:rPr>
          <w:rFonts w:ascii="Georgia" w:hAnsi="Georgia" w:cs="Georgia"/>
          <w:b/>
          <w:bCs/>
          <w:color w:val="3356C7"/>
          <w:sz w:val="16"/>
          <w:szCs w:val="16"/>
        </w:rPr>
        <w:t>+</w:t>
      </w:r>
      <w:r w:rsidR="00CC6120" w:rsidRPr="00BA2740">
        <w:rPr>
          <w:rFonts w:ascii="Georgia" w:hAnsi="Georgia" w:cs="Georgia"/>
          <w:color w:val="323232"/>
          <w:sz w:val="16"/>
          <w:szCs w:val="16"/>
        </w:rPr>
        <w:fldChar w:fldCharType="end"/>
      </w:r>
      <w:r w:rsidRPr="00BA2740">
        <w:rPr>
          <w:rFonts w:ascii="Georgia" w:hAnsi="Georgia" w:cs="Georgia"/>
          <w:color w:val="323232"/>
          <w:sz w:val="16"/>
          <w:szCs w:val="16"/>
        </w:rPr>
        <w:t xml:space="preserve">, un projet de drone-caméra </w:t>
      </w:r>
      <w:r w:rsidR="00E87996" w:rsidRPr="00BA2740">
        <w:rPr>
          <w:rFonts w:ascii="Georgia" w:hAnsi="Georgia" w:cs="Georgia"/>
          <w:color w:val="323232"/>
          <w:sz w:val="16"/>
          <w:szCs w:val="16"/>
        </w:rPr>
        <w:t>qui a réussi à rassembler 1,3 Million de dollars</w:t>
      </w:r>
      <w:r w:rsidRPr="00BA2740">
        <w:rPr>
          <w:rFonts w:ascii="Georgia" w:hAnsi="Georgia" w:cs="Georgia"/>
          <w:color w:val="323232"/>
          <w:sz w:val="16"/>
          <w:szCs w:val="16"/>
        </w:rPr>
        <w:t xml:space="preserve"> sur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Kickstarter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avec un objectif initial de </w:t>
      </w:r>
      <w:r w:rsidR="00E87996" w:rsidRPr="00BA2740">
        <w:rPr>
          <w:rFonts w:ascii="Georgia" w:hAnsi="Georgia" w:cs="Georgia"/>
          <w:color w:val="323232"/>
          <w:sz w:val="16"/>
          <w:szCs w:val="16"/>
        </w:rPr>
        <w:t>financement à seulement 50.000 dollars</w:t>
      </w:r>
      <w:r w:rsidRPr="00BA2740">
        <w:rPr>
          <w:rFonts w:ascii="Georgia" w:hAnsi="Georgia" w:cs="Georgia"/>
          <w:color w:val="323232"/>
          <w:sz w:val="16"/>
          <w:szCs w:val="16"/>
        </w:rPr>
        <w:t>.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23232"/>
          <w:sz w:val="16"/>
          <w:szCs w:val="16"/>
        </w:rPr>
      </w:pPr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 xml:space="preserve">Description du </w:t>
      </w:r>
      <w:proofErr w:type="spellStart"/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>Jibo</w:t>
      </w:r>
      <w:proofErr w:type="spellEnd"/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Le prototype présenté par le MIT est un robot d’environ 28 cm de haut avec une base circulaire de 15 cm de diamètre et pesant 2,7 kilos. 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Facile à transporter, le son design épuré lui confère des allures de lampe de chevet. 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Il se pose sur une surface plane, est équipé de micros, deux caméras et d’un écran tactile. 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Rélié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à une appli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smartphone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via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WiFi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, le robot est en mesure d’identifier et de suivre les différents membres de la famille ainsi que leurs messages personnels et des rappels. 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Jibo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pourra également être amené à interagir avec d’autres appareils connectés de la maison.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Trois moteurs et une coque rotative (aluminium + plastique ABS) en son centre lui permettent de s’orienter dans toutes les directions et de suivre </w:t>
      </w:r>
      <w:r w:rsidR="00E87996" w:rsidRPr="00BA2740">
        <w:rPr>
          <w:rFonts w:ascii="Georgia" w:hAnsi="Georgia" w:cs="Georgia"/>
          <w:color w:val="323232"/>
          <w:sz w:val="16"/>
          <w:szCs w:val="16"/>
        </w:rPr>
        <w:t>ainsi des visages à 360 degrés</w:t>
      </w:r>
      <w:r w:rsidRPr="00BA2740">
        <w:rPr>
          <w:rFonts w:ascii="Georgia" w:hAnsi="Georgia" w:cs="Georgia"/>
          <w:color w:val="323232"/>
          <w:sz w:val="16"/>
          <w:szCs w:val="16"/>
        </w:rPr>
        <w:t xml:space="preserve">, se tourner vers la personne qui lui parle et lui présenter l’écran face à elle, de prendre des photos à des moments opportuns comme une soirée entre amis, une fête de famille, etc. 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Grâce à ses capteurs de vision et quelques lignes de code, il sait détecter quand une personne est en train de poser pour une photo et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Jibo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s’exécute. 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Il se branche au secteur et une batterie (non incluse) lui conférera une autonomie de 30 minutes.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8748"/>
      </w:tblGrid>
      <w:tr w:rsidR="00796CEB" w:rsidRPr="00BA2740">
        <w:tc>
          <w:tcPr>
            <w:tcW w:w="8748" w:type="dxa"/>
            <w:vAlign w:val="center"/>
          </w:tcPr>
          <w:p w:rsidR="00796CEB" w:rsidRPr="00BA2740" w:rsidRDefault="00796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</w:tbl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Sur le principe, rien d’innovant par rapport à d’autres projets de robots connectés domestiques à faible encombrement. 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Nous vous avions présenté le projet français </w:t>
      </w:r>
      <w:hyperlink r:id="rId8" w:history="1">
        <w:proofErr w:type="spellStart"/>
        <w:r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Mother</w:t>
        </w:r>
        <w:proofErr w:type="spellEnd"/>
      </w:hyperlink>
      <w:r w:rsidRPr="00BA2740">
        <w:rPr>
          <w:rFonts w:ascii="Georgia" w:hAnsi="Georgia" w:cs="Georgia"/>
          <w:color w:val="323232"/>
          <w:sz w:val="16"/>
          <w:szCs w:val="16"/>
        </w:rPr>
        <w:t xml:space="preserve">, ou encore </w:t>
      </w:r>
      <w:hyperlink r:id="rId9" w:history="1">
        <w:proofErr w:type="spellStart"/>
        <w:r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Keecker</w:t>
        </w:r>
        <w:proofErr w:type="spellEnd"/>
      </w:hyperlink>
      <w:r w:rsidRPr="00BA2740">
        <w:rPr>
          <w:rFonts w:ascii="Georgia" w:hAnsi="Georgia" w:cs="Georgia"/>
          <w:color w:val="323232"/>
          <w:sz w:val="16"/>
          <w:szCs w:val="16"/>
        </w:rPr>
        <w:t xml:space="preserve"> ou </w:t>
      </w:r>
      <w:hyperlink r:id="rId10" w:history="1">
        <w:r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Adam</w:t>
        </w:r>
      </w:hyperlink>
      <w:r w:rsidRPr="00BA2740">
        <w:rPr>
          <w:rFonts w:ascii="Georgia" w:hAnsi="Georgia" w:cs="Georgia"/>
          <w:color w:val="323232"/>
          <w:sz w:val="16"/>
          <w:szCs w:val="16"/>
        </w:rPr>
        <w:t>, qui sont tous des robots pour relier les membres d’une famille à un terminal qui centralise l’activité de ces personnes et est capable de faire des suggestions, des rappels ou d’envoyer des alertes à chacun.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Le robot est aussi doté de sentiments qu’il exprime à travers le rire, un changement du ton de sa voix en fonction du contexte. 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Jibo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pourra par exemple raconter une histoire pour endormir un enfant, ou</w:t>
      </w:r>
      <w:r w:rsidR="00E87996" w:rsidRPr="00BA2740">
        <w:rPr>
          <w:rFonts w:ascii="Georgia" w:hAnsi="Georgia" w:cs="Georgia"/>
          <w:color w:val="323232"/>
          <w:sz w:val="16"/>
          <w:szCs w:val="16"/>
        </w:rPr>
        <w:t xml:space="preserve"> lui faire réciter une leçon ou</w:t>
      </w:r>
      <w:r w:rsidRPr="00BA2740">
        <w:rPr>
          <w:rFonts w:ascii="Georgia" w:hAnsi="Georgia" w:cs="Georgia"/>
          <w:color w:val="323232"/>
          <w:sz w:val="16"/>
          <w:szCs w:val="16"/>
        </w:rPr>
        <w:t xml:space="preserve"> lui réserve un accueil agréable quand il rentre de l’école.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23232"/>
          <w:sz w:val="16"/>
          <w:szCs w:val="16"/>
        </w:rPr>
      </w:pPr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 xml:space="preserve">Qui est Cynthia </w:t>
      </w:r>
      <w:proofErr w:type="spellStart"/>
      <w:r w:rsidR="00E87996" w:rsidRPr="00BA2740">
        <w:rPr>
          <w:rFonts w:ascii="Georgia" w:hAnsi="Georgia" w:cs="Georgia"/>
          <w:b/>
          <w:bCs/>
          <w:color w:val="323232"/>
          <w:sz w:val="16"/>
          <w:szCs w:val="16"/>
        </w:rPr>
        <w:t>Breazeal</w:t>
      </w:r>
      <w:proofErr w:type="spellEnd"/>
      <w:r w:rsidR="00E87996" w:rsidRPr="00BA2740">
        <w:rPr>
          <w:rFonts w:ascii="Georgia" w:hAnsi="Georgia" w:cs="Georgia"/>
          <w:b/>
          <w:bCs/>
          <w:color w:val="323232"/>
          <w:sz w:val="16"/>
          <w:szCs w:val="16"/>
        </w:rPr>
        <w:t xml:space="preserve">, la créatrice du </w:t>
      </w:r>
      <w:proofErr w:type="spellStart"/>
      <w:proofErr w:type="gramStart"/>
      <w:r w:rsidR="00E87996" w:rsidRPr="00BA2740">
        <w:rPr>
          <w:rFonts w:ascii="Georgia" w:hAnsi="Georgia" w:cs="Georgia"/>
          <w:b/>
          <w:bCs/>
          <w:color w:val="323232"/>
          <w:sz w:val="16"/>
          <w:szCs w:val="16"/>
        </w:rPr>
        <w:t>Jibo</w:t>
      </w:r>
      <w:proofErr w:type="spellEnd"/>
      <w:r w:rsidR="00E87996" w:rsidRPr="00BA2740">
        <w:rPr>
          <w:rFonts w:ascii="Georgia" w:hAnsi="Georgia" w:cs="Georgia"/>
          <w:b/>
          <w:bCs/>
          <w:color w:val="323232"/>
          <w:sz w:val="16"/>
          <w:szCs w:val="16"/>
        </w:rPr>
        <w:t xml:space="preserve"> .</w:t>
      </w:r>
      <w:proofErr w:type="gramEnd"/>
    </w:p>
    <w:p w:rsidR="00E87996" w:rsidRPr="00BA2740" w:rsidRDefault="00CC6120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hyperlink r:id="rId11" w:history="1">
        <w:r w:rsidR="00796CEB"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 xml:space="preserve">Cynthia </w:t>
        </w:r>
        <w:proofErr w:type="spellStart"/>
        <w:r w:rsidR="00796CEB"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Breazeal</w:t>
        </w:r>
        <w:proofErr w:type="spellEnd"/>
      </w:hyperlink>
      <w:r w:rsidR="00796CEB" w:rsidRPr="00BA2740">
        <w:rPr>
          <w:rFonts w:ascii="Georgia" w:hAnsi="Georgia" w:cs="Georgia"/>
          <w:color w:val="323232"/>
          <w:sz w:val="16"/>
          <w:szCs w:val="16"/>
        </w:rPr>
        <w:t xml:space="preserve"> a fait ses études dans les années 1990 au M.I.T. Elle était l’élève du célèbre roboticien </w:t>
      </w:r>
      <w:hyperlink r:id="rId12" w:history="1">
        <w:r w:rsidR="00796CEB"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Rodney Brooks</w:t>
        </w:r>
      </w:hyperlink>
      <w:r w:rsidR="00796CEB" w:rsidRPr="00BA2740">
        <w:rPr>
          <w:rFonts w:ascii="Georgia" w:hAnsi="Georgia" w:cs="Georgia"/>
          <w:color w:val="323232"/>
          <w:sz w:val="16"/>
          <w:szCs w:val="16"/>
        </w:rPr>
        <w:t xml:space="preserve">, le père du </w:t>
      </w:r>
      <w:hyperlink r:id="rId13" w:history="1">
        <w:r w:rsidR="00796CEB"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robot collaboratif</w:t>
        </w:r>
      </w:hyperlink>
      <w:hyperlink r:id="rId14" w:history="1">
        <w:r w:rsidR="00796CEB"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Baxter</w:t>
        </w:r>
      </w:hyperlink>
      <w:r w:rsidR="00796CEB" w:rsidRPr="00BA2740">
        <w:rPr>
          <w:rFonts w:ascii="Georgia" w:hAnsi="Georgia" w:cs="Georgia"/>
          <w:color w:val="323232"/>
          <w:sz w:val="16"/>
          <w:szCs w:val="16"/>
        </w:rPr>
        <w:t xml:space="preserve">, dont nous avons consacré </w:t>
      </w:r>
      <w:hyperlink r:id="rId15" w:history="1">
        <w:r w:rsidR="00796CEB"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plusieurs</w:t>
        </w:r>
      </w:hyperlink>
      <w:hyperlink r:id="rId16" w:history="1">
        <w:r w:rsidR="00796CEB"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articles</w:t>
        </w:r>
      </w:hyperlink>
      <w:r w:rsidR="00796CEB" w:rsidRPr="00BA2740">
        <w:rPr>
          <w:rFonts w:ascii="Georgia" w:hAnsi="Georgia" w:cs="Georgia"/>
          <w:color w:val="323232"/>
          <w:sz w:val="16"/>
          <w:szCs w:val="16"/>
        </w:rPr>
        <w:t xml:space="preserve"> sur ce site. 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>Pendant ses études elle a eu l’occasion de se pencher sur la question des robots dits « sociaux », censé s’introduire dans la vie de millions de gens, interagir et collaborer, dans les années à venir.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Dans les années 2000, Dr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Breazeal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a pris la tête du groupe de recherche sur les robots personnels qui fait partie du M.I.T. Media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Laboratory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. 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Elle est surtout connue pour avoir mis au point la tête robotique évoluée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Kismet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, qui est capable de comprendre et d’interagir avec les humains – bébés et enfants en particulier – grâce à ses actionneurs, capteurs et son intelligence artificielle. 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Ci-dessous une photo du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Kismet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>, robot expressif qui peut imiter les états émotionnels des humains.</w:t>
      </w:r>
    </w:p>
    <w:p w:rsidR="00796CEB" w:rsidRPr="00BA2740" w:rsidRDefault="00CC6120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356C7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fldChar w:fldCharType="begin"/>
      </w:r>
      <w:r w:rsidR="00796CEB" w:rsidRPr="00BA2740">
        <w:rPr>
          <w:rFonts w:ascii="Georgia" w:hAnsi="Georgia" w:cs="Georgia"/>
          <w:color w:val="323232"/>
          <w:sz w:val="16"/>
          <w:szCs w:val="16"/>
        </w:rPr>
        <w:instrText>HYPERLINK "http://www.humanoides.fr/2014/07/30/jibo-ou-le-succes-fulgurant-dun-compagnon-robot-pour-la-famille/kismet-le-robot-du-mit-emotionnel-et-imitant-les-humains/"</w:instrText>
      </w:r>
      <w:r w:rsidRPr="00BA2740">
        <w:rPr>
          <w:rFonts w:ascii="Georgia" w:hAnsi="Georgia" w:cs="Georgia"/>
          <w:color w:val="323232"/>
          <w:sz w:val="16"/>
          <w:szCs w:val="16"/>
        </w:rPr>
        <w:fldChar w:fldCharType="separate"/>
      </w:r>
    </w:p>
    <w:p w:rsidR="00796CEB" w:rsidRPr="00BA2740" w:rsidRDefault="00CC6120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fldChar w:fldCharType="end"/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23232"/>
          <w:sz w:val="16"/>
          <w:szCs w:val="16"/>
        </w:rPr>
      </w:pPr>
      <w:proofErr w:type="spellStart"/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>Jibo</w:t>
      </w:r>
      <w:proofErr w:type="spellEnd"/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 xml:space="preserve"> en cours de développement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Jibo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a encore beaucoup de chemin à parcourir avant de devenir le robot compagnon idéal. 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En effet, il est encore au stade de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protoytpe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>, et n’est pas pourvu d’une intelligence artificielle qui lui permettrait de tenir une conversation avec une personn</w:t>
      </w:r>
      <w:r w:rsidR="00E87996" w:rsidRPr="00BA2740">
        <w:rPr>
          <w:rFonts w:ascii="Georgia" w:hAnsi="Georgia" w:cs="Georgia"/>
          <w:color w:val="323232"/>
          <w:sz w:val="16"/>
          <w:szCs w:val="16"/>
        </w:rPr>
        <w:t>e par exemple. La version à 599 dollars</w:t>
      </w:r>
      <w:r w:rsidRPr="00BA2740">
        <w:rPr>
          <w:rFonts w:ascii="Georgia" w:hAnsi="Georgia" w:cs="Georgia"/>
          <w:color w:val="323232"/>
          <w:sz w:val="16"/>
          <w:szCs w:val="16"/>
        </w:rPr>
        <w:t xml:space="preserve"> en précommande sur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Indiegogo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, est destinée aux développeurs qui voudraient faire avancer le projet. 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Elle comprend un ensemble SDK et une API basés sur JavaScript ainsi que l’accès au programme de développement du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Jibo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. </w:t>
      </w:r>
    </w:p>
    <w:p w:rsidR="00E87996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>En rendant le rob</w:t>
      </w:r>
      <w:r w:rsidR="00E87996" w:rsidRPr="00BA2740">
        <w:rPr>
          <w:rFonts w:ascii="Georgia" w:hAnsi="Georgia" w:cs="Georgia"/>
          <w:color w:val="323232"/>
          <w:sz w:val="16"/>
          <w:szCs w:val="16"/>
        </w:rPr>
        <w:t>o</w:t>
      </w:r>
      <w:r w:rsidRPr="00BA2740">
        <w:rPr>
          <w:rFonts w:ascii="Georgia" w:hAnsi="Georgia" w:cs="Georgia"/>
          <w:color w:val="323232"/>
          <w:sz w:val="16"/>
          <w:szCs w:val="16"/>
        </w:rPr>
        <w:t xml:space="preserve">t open-source, l’équipe espère que la communauté apportera de nouvelles idées qui le feront progresser. 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Une approche également adoptée par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AldebaranRobotics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pour son robot émotionnel </w:t>
      </w:r>
      <w:hyperlink r:id="rId17" w:history="1">
        <w:r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Pepper</w:t>
        </w:r>
      </w:hyperlink>
      <w:r w:rsidRPr="00BA2740">
        <w:rPr>
          <w:rFonts w:ascii="Georgia" w:hAnsi="Georgia" w:cs="Georgia"/>
          <w:color w:val="323232"/>
          <w:sz w:val="16"/>
          <w:szCs w:val="16"/>
        </w:rPr>
        <w:t>.</w:t>
      </w:r>
    </w:p>
    <w:p w:rsidR="00796CEB" w:rsidRPr="00BA2740" w:rsidRDefault="00796CEB" w:rsidP="00796CEB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  <w:sz w:val="16"/>
          <w:szCs w:val="16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8748"/>
      </w:tblGrid>
      <w:tr w:rsidR="00796CEB" w:rsidRPr="00BA2740">
        <w:tc>
          <w:tcPr>
            <w:tcW w:w="8748" w:type="dxa"/>
            <w:vAlign w:val="center"/>
          </w:tcPr>
          <w:p w:rsidR="00796CEB" w:rsidRPr="00BA2740" w:rsidRDefault="00796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</w:tbl>
    <w:p w:rsidR="00E87996" w:rsidRPr="00BA2740" w:rsidRDefault="00796CEB">
      <w:pPr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lastRenderedPageBreak/>
        <w:t xml:space="preserve">Le succès du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Jibo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est fulgurant : il n’aura fallu que six jours pour que le projet ne dépasse la barre du million de dollars. Les précommandes seront livrées à partir de décembre 2015. A ce jour, le projet en est à 1,2 M$ récoltés. </w:t>
      </w:r>
    </w:p>
    <w:p w:rsidR="00E87996" w:rsidRPr="00BA2740" w:rsidRDefault="00796CEB">
      <w:pPr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La startup a fait la promesse d’améliorer de manière significative la plateforme </w:t>
      </w:r>
      <w:proofErr w:type="spellStart"/>
      <w:r w:rsidRPr="00BA2740">
        <w:rPr>
          <w:rFonts w:ascii="Georgia" w:hAnsi="Georgia" w:cs="Georgia"/>
          <w:color w:val="323232"/>
          <w:sz w:val="16"/>
          <w:szCs w:val="16"/>
        </w:rPr>
        <w:t>Jibo</w:t>
      </w:r>
      <w:proofErr w:type="spellEnd"/>
      <w:r w:rsidRPr="00BA2740">
        <w:rPr>
          <w:rFonts w:ascii="Georgia" w:hAnsi="Georgia" w:cs="Georgia"/>
          <w:color w:val="323232"/>
          <w:sz w:val="16"/>
          <w:szCs w:val="16"/>
        </w:rPr>
        <w:t xml:space="preserve"> si la barre des 2 millions de dollars est atteinte. </w:t>
      </w:r>
    </w:p>
    <w:p w:rsidR="005C3697" w:rsidRPr="00BA2740" w:rsidRDefault="00796CEB">
      <w:pPr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 xml:space="preserve">Vous avez jusqu’au 15 août pour soutenir le </w:t>
      </w:r>
      <w:hyperlink r:id="rId18" w:history="1">
        <w:r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 xml:space="preserve">projet sur </w:t>
        </w:r>
        <w:proofErr w:type="spellStart"/>
        <w:r w:rsidRPr="00BA2740">
          <w:rPr>
            <w:rFonts w:ascii="Georgia" w:hAnsi="Georgia" w:cs="Georgia"/>
            <w:b/>
            <w:bCs/>
            <w:color w:val="3356C7"/>
            <w:sz w:val="16"/>
            <w:szCs w:val="16"/>
          </w:rPr>
          <w:t>Indiegogo</w:t>
        </w:r>
        <w:proofErr w:type="spellEnd"/>
      </w:hyperlink>
      <w:r w:rsidRPr="00BA2740">
        <w:rPr>
          <w:rFonts w:ascii="Georgia" w:hAnsi="Georgia" w:cs="Georgia"/>
          <w:color w:val="323232"/>
          <w:sz w:val="16"/>
          <w:szCs w:val="16"/>
        </w:rPr>
        <w:t>.</w:t>
      </w:r>
    </w:p>
    <w:p w:rsidR="00E87996" w:rsidRPr="00BA2740" w:rsidRDefault="00E87996">
      <w:pPr>
        <w:rPr>
          <w:rFonts w:ascii="Georgia" w:hAnsi="Georgia" w:cs="Georgia"/>
          <w:color w:val="323232"/>
          <w:sz w:val="16"/>
          <w:szCs w:val="16"/>
        </w:rPr>
      </w:pPr>
    </w:p>
    <w:p w:rsidR="00E87996" w:rsidRPr="00BA2740" w:rsidRDefault="00E87996" w:rsidP="00E87996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323232"/>
          <w:sz w:val="16"/>
          <w:szCs w:val="16"/>
        </w:rPr>
      </w:pPr>
      <w:r w:rsidRPr="00BA2740">
        <w:rPr>
          <w:rFonts w:ascii="Georgia" w:hAnsi="Georgia" w:cs="Georgia"/>
          <w:b/>
          <w:bCs/>
          <w:color w:val="323232"/>
          <w:sz w:val="16"/>
          <w:szCs w:val="16"/>
        </w:rPr>
        <w:t>Fin.</w:t>
      </w:r>
    </w:p>
    <w:p w:rsidR="00E87996" w:rsidRPr="00BA2740" w:rsidRDefault="00E87996" w:rsidP="00E87996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bCs/>
          <w:color w:val="323232"/>
          <w:sz w:val="16"/>
          <w:szCs w:val="16"/>
        </w:rPr>
        <w:t>Le</w:t>
      </w:r>
      <w:r w:rsidRPr="00BA2740">
        <w:rPr>
          <w:rFonts w:ascii="Georgia" w:hAnsi="Georgia" w:cs="Georgia"/>
          <w:color w:val="323232"/>
          <w:sz w:val="16"/>
          <w:szCs w:val="16"/>
        </w:rPr>
        <w:t>robot une nature d’esclave.</w:t>
      </w:r>
    </w:p>
    <w:p w:rsidR="00E87996" w:rsidRPr="00BA2740" w:rsidRDefault="00E87996" w:rsidP="00E87996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>Pas si sur ?</w:t>
      </w:r>
    </w:p>
    <w:p w:rsidR="00E87996" w:rsidRPr="00BA2740" w:rsidRDefault="00E87996" w:rsidP="00E87996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E87996" w:rsidRPr="00BA2740" w:rsidRDefault="00E87996" w:rsidP="00E87996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>A bientôt.</w:t>
      </w:r>
    </w:p>
    <w:p w:rsidR="00E87996" w:rsidRPr="00BA2740" w:rsidRDefault="00E87996" w:rsidP="00E87996">
      <w:pPr>
        <w:widowControl w:val="0"/>
        <w:autoSpaceDE w:val="0"/>
        <w:autoSpaceDN w:val="0"/>
        <w:adjustRightInd w:val="0"/>
        <w:rPr>
          <w:rFonts w:ascii="Georgia" w:hAnsi="Georgia" w:cs="Georgia"/>
          <w:color w:val="3356C7"/>
          <w:sz w:val="16"/>
          <w:szCs w:val="16"/>
        </w:rPr>
      </w:pPr>
      <w:r w:rsidRPr="00BA2740">
        <w:rPr>
          <w:rFonts w:ascii="Georgia" w:hAnsi="Georgia" w:cs="Georgia"/>
          <w:color w:val="323232"/>
          <w:sz w:val="16"/>
          <w:szCs w:val="16"/>
        </w:rPr>
        <w:t>Grosse bise numérique.</w:t>
      </w:r>
    </w:p>
    <w:bookmarkEnd w:id="0"/>
    <w:p w:rsidR="00E87996" w:rsidRPr="00BA2740" w:rsidRDefault="00E87996">
      <w:pPr>
        <w:rPr>
          <w:sz w:val="16"/>
          <w:szCs w:val="16"/>
        </w:rPr>
      </w:pPr>
    </w:p>
    <w:sectPr w:rsidR="00E87996" w:rsidRPr="00BA2740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796CEB"/>
    <w:rsid w:val="005C3697"/>
    <w:rsid w:val="00796CEB"/>
    <w:rsid w:val="00BA2740"/>
    <w:rsid w:val="00CC6120"/>
    <w:rsid w:val="00E8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C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6CE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C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oides.fr/2014/01/06/le-robot-mother-veille-sur-vous-et-vos-proches/" TargetMode="External"/><Relationship Id="rId13" Type="http://schemas.openxmlformats.org/officeDocument/2006/relationships/hyperlink" Target="http://www.humanoides.fr/tag/baxter/" TargetMode="External"/><Relationship Id="rId18" Type="http://schemas.openxmlformats.org/officeDocument/2006/relationships/hyperlink" Target="https://www.indiegogo.com/projects/jibo-the-world-s-first-family-robot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indiegogo.com/projects/jibo-the-world-s-first-family-robot" TargetMode="External"/><Relationship Id="rId12" Type="http://schemas.openxmlformats.org/officeDocument/2006/relationships/hyperlink" Target="http://www.humanoides.fr/2013/06/30/rodney-brooks-nous-allons-nous-reposer-sur-les-robots/" TargetMode="External"/><Relationship Id="rId17" Type="http://schemas.openxmlformats.org/officeDocument/2006/relationships/hyperlink" Target="http://www.humanoides.fr/2014/06/05/pepper-le-nouveau-robot-compagnon-daldebaran-robotic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umanoides.fr/2012/09/19/baxter-un-robot-industriel-plus-intelligen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umanoides.fr/tag/open-source/" TargetMode="External"/><Relationship Id="rId11" Type="http://schemas.openxmlformats.org/officeDocument/2006/relationships/hyperlink" Target="http://web.media.mit.edu/~cynthiab/" TargetMode="External"/><Relationship Id="rId5" Type="http://schemas.openxmlformats.org/officeDocument/2006/relationships/hyperlink" Target="http://www.humanoides.fr/tag/mit/" TargetMode="External"/><Relationship Id="rId15" Type="http://schemas.openxmlformats.org/officeDocument/2006/relationships/hyperlink" Target="http://www.humanoides.fr/2014/04/29/le-nouveau-robot-baxter-est-arrive-deux-fois-plus-rapide-et-encore-plus-simple-a-utiliser/" TargetMode="External"/><Relationship Id="rId10" Type="http://schemas.openxmlformats.org/officeDocument/2006/relationships/hyperlink" Target="http://www.humanoides.fr/2014/03/09/adam-le-robot-dassistance-personnelle-a-litalienne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humanoides.fr/category/robots-domestiques/" TargetMode="External"/><Relationship Id="rId9" Type="http://schemas.openxmlformats.org/officeDocument/2006/relationships/hyperlink" Target="http://www.humanoides.fr/2014/01/08/keecker-votre-prochain-robot-bienveillant-pour-la-maison/" TargetMode="External"/><Relationship Id="rId14" Type="http://schemas.openxmlformats.org/officeDocument/2006/relationships/hyperlink" Target="http://www.humanoides.fr/robot/baxter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1089</Words>
  <Characters>5995</Characters>
  <Application>Microsoft Office Word</Application>
  <DocSecurity>0</DocSecurity>
  <Lines>49</Lines>
  <Paragraphs>14</Paragraphs>
  <ScaleCrop>false</ScaleCrop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reno</cp:lastModifiedBy>
  <cp:revision>3</cp:revision>
  <dcterms:created xsi:type="dcterms:W3CDTF">2014-11-05T07:50:00Z</dcterms:created>
  <dcterms:modified xsi:type="dcterms:W3CDTF">2015-08-04T09:45:00Z</dcterms:modified>
</cp:coreProperties>
</file>