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11F5" w:rsidRDefault="004811F5" w:rsidP="004811F5">
      <w:pPr>
        <w:widowControl w:val="0"/>
        <w:autoSpaceDE w:val="0"/>
        <w:autoSpaceDN w:val="0"/>
        <w:adjustRightInd w:val="0"/>
        <w:rPr>
          <w:rFonts w:ascii="Georgia" w:hAnsi="Georgia" w:cs="Georgia"/>
          <w:color w:val="3A3A3A"/>
          <w:sz w:val="70"/>
          <w:szCs w:val="70"/>
          <w:lang w:val="de-DE"/>
        </w:rPr>
      </w:pPr>
      <w:r>
        <w:rPr>
          <w:rFonts w:ascii="Georgia" w:hAnsi="Georgia" w:cs="Georgia"/>
          <w:color w:val="3A3A3A"/>
          <w:sz w:val="70"/>
          <w:szCs w:val="70"/>
          <w:lang w:val="de-DE"/>
        </w:rPr>
        <w:t>Que se passe-t-il en Syrie ? Le prélude à une troisième guerre mondiale ?</w:t>
      </w:r>
    </w:p>
    <w:p w:rsidR="004811F5" w:rsidRDefault="004811F5" w:rsidP="004811F5">
      <w:pPr>
        <w:widowControl w:val="0"/>
        <w:autoSpaceDE w:val="0"/>
        <w:autoSpaceDN w:val="0"/>
        <w:adjustRightInd w:val="0"/>
        <w:rPr>
          <w:rFonts w:ascii="Helvetica Neue" w:hAnsi="Helvetica Neue" w:cs="Helvetica Neue"/>
          <w:sz w:val="34"/>
          <w:szCs w:val="34"/>
          <w:lang w:val="de-DE"/>
        </w:rPr>
      </w:pPr>
      <w:hyperlink r:id="rId5" w:history="1">
        <w:r>
          <w:rPr>
            <w:rFonts w:ascii="Helvetica Neue" w:hAnsi="Helvetica Neue" w:cs="Helvetica Neue"/>
            <w:color w:val="323232"/>
            <w:sz w:val="34"/>
            <w:szCs w:val="34"/>
            <w:lang w:val="de-DE"/>
          </w:rPr>
          <w:t>Ecoutez</w:t>
        </w:r>
      </w:hyperlink>
    </w:p>
    <w:p w:rsidR="004811F5" w:rsidRDefault="004811F5" w:rsidP="004811F5">
      <w:pPr>
        <w:widowControl w:val="0"/>
        <w:autoSpaceDE w:val="0"/>
        <w:autoSpaceDN w:val="0"/>
        <w:adjustRightInd w:val="0"/>
        <w:rPr>
          <w:rFonts w:ascii="Georgia" w:hAnsi="Georgia" w:cs="Georgia"/>
          <w:color w:val="323232"/>
          <w:sz w:val="46"/>
          <w:szCs w:val="46"/>
          <w:lang w:val="de-DE"/>
        </w:rPr>
      </w:pPr>
      <w:r>
        <w:rPr>
          <w:rFonts w:ascii="Georgia" w:hAnsi="Georgia" w:cs="Georgia"/>
          <w:i/>
          <w:iCs/>
          <w:color w:val="323232"/>
          <w:sz w:val="46"/>
          <w:szCs w:val="46"/>
          <w:lang w:val="de-DE"/>
        </w:rPr>
        <w:t>« L'intervention extérieure agressive a entraîné, au lieu de réformes, la destruction pure et simple des institutions étatiques et du mode de vie lui-même. En lieu et place du triomphe de la démocratie et du progrès règnent la violence, la misère et les catastrophes sociales, tandis que les droits de l'homme, y compris le droit à la vie, ne sont appliqués nulle part(...) »</w:t>
      </w:r>
    </w:p>
    <w:p w:rsidR="004811F5" w:rsidRDefault="004811F5" w:rsidP="004811F5">
      <w:pPr>
        <w:widowControl w:val="0"/>
        <w:autoSpaceDE w:val="0"/>
        <w:autoSpaceDN w:val="0"/>
        <w:adjustRightInd w:val="0"/>
        <w:rPr>
          <w:rFonts w:ascii="Georgia" w:hAnsi="Georgia" w:cs="Georgia"/>
          <w:color w:val="323232"/>
          <w:sz w:val="46"/>
          <w:szCs w:val="46"/>
          <w:lang w:val="de-DE"/>
        </w:rPr>
      </w:pPr>
      <w:r>
        <w:rPr>
          <w:rFonts w:ascii="Georgia" w:hAnsi="Georgia" w:cs="Georgia"/>
          <w:i/>
          <w:iCs/>
          <w:color w:val="323232"/>
          <w:sz w:val="46"/>
          <w:szCs w:val="46"/>
          <w:lang w:val="de-DE"/>
        </w:rPr>
        <w:t>Vladimir Poutine à la tribune des Nations unies 28.09.2015</w:t>
      </w:r>
    </w:p>
    <w:p w:rsidR="004811F5" w:rsidRDefault="004811F5" w:rsidP="004811F5">
      <w:pPr>
        <w:widowControl w:val="0"/>
        <w:autoSpaceDE w:val="0"/>
        <w:autoSpaceDN w:val="0"/>
        <w:adjustRightInd w:val="0"/>
        <w:rPr>
          <w:rFonts w:ascii="Georgia" w:hAnsi="Georgia" w:cs="Georgia"/>
          <w:color w:val="323232"/>
          <w:sz w:val="46"/>
          <w:szCs w:val="46"/>
          <w:lang w:val="de-DE"/>
        </w:rPr>
      </w:pPr>
      <w:r>
        <w:rPr>
          <w:rFonts w:ascii="Georgia" w:hAnsi="Georgia" w:cs="Georgia"/>
          <w:color w:val="323232"/>
          <w:sz w:val="46"/>
          <w:szCs w:val="46"/>
          <w:lang w:val="de-DE"/>
        </w:rPr>
        <w:t xml:space="preserve">Les évènements se précipitent au Moyen-Orient et beaucoup de Cassandre annoncent une possible troisième guerre mondiale. On sait que l'unique objectif de Washington et de ses vassaux en Syrie est de destituer Bachar Al-Assad et de le remplacer par une marionnette américaine capable de mettre en oeuvre le plan de Qatar Petroleum (soutenu par l'Arabie saoudite, le Qatar, la Turquie et les Etats-Unis), pour remplacer </w:t>
      </w:r>
      <w:r>
        <w:rPr>
          <w:rFonts w:ascii="Georgia" w:hAnsi="Georgia" w:cs="Georgia"/>
          <w:color w:val="323232"/>
          <w:sz w:val="46"/>
          <w:szCs w:val="46"/>
          <w:lang w:val="de-DE"/>
        </w:rPr>
        <w:lastRenderedPageBreak/>
        <w:t>le russe Gazprom sur le marché européen du gaz naturel et du pétrole brut. C'est l'opposition de Bachar Al-Assad à ce plan qui a déclenché l'utilisation de forces extérieures et la guerre civile de la Syrie. Tout ne marcha comme prévu et la Syrie n’est pas la Libye.</w:t>
      </w:r>
    </w:p>
    <w:p w:rsidR="004811F5" w:rsidRDefault="004811F5" w:rsidP="004811F5">
      <w:pPr>
        <w:widowControl w:val="0"/>
        <w:autoSpaceDE w:val="0"/>
        <w:autoSpaceDN w:val="0"/>
        <w:adjustRightInd w:val="0"/>
        <w:rPr>
          <w:rFonts w:ascii="Georgia" w:hAnsi="Georgia" w:cs="Georgia"/>
          <w:color w:val="323232"/>
          <w:sz w:val="46"/>
          <w:szCs w:val="46"/>
          <w:lang w:val="de-DE"/>
        </w:rPr>
      </w:pPr>
      <w:r>
        <w:rPr>
          <w:rFonts w:ascii="Georgia" w:hAnsi="Georgia" w:cs="Georgia"/>
          <w:b/>
          <w:bCs/>
          <w:color w:val="323232"/>
          <w:sz w:val="46"/>
          <w:szCs w:val="46"/>
          <w:lang w:val="de-DE"/>
        </w:rPr>
        <w:t>La stratégie de Poutine</w:t>
      </w:r>
    </w:p>
    <w:p w:rsidR="004811F5" w:rsidRDefault="004811F5" w:rsidP="004811F5">
      <w:pPr>
        <w:widowControl w:val="0"/>
        <w:autoSpaceDE w:val="0"/>
        <w:autoSpaceDN w:val="0"/>
        <w:adjustRightInd w:val="0"/>
        <w:rPr>
          <w:rFonts w:ascii="Georgia" w:hAnsi="Georgia" w:cs="Georgia"/>
          <w:color w:val="323232"/>
          <w:sz w:val="46"/>
          <w:szCs w:val="46"/>
          <w:lang w:val="de-DE"/>
        </w:rPr>
      </w:pPr>
      <w:r>
        <w:rPr>
          <w:rFonts w:ascii="Georgia" w:hAnsi="Georgia" w:cs="Georgia"/>
          <w:color w:val="323232"/>
          <w:sz w:val="46"/>
          <w:szCs w:val="46"/>
          <w:lang w:val="de-DE"/>
        </w:rPr>
        <w:t>On dit que Poutine est un joueur d'échecs qui a une revanche à prendre sur ceux aux Etats-Unis et en Europe vassale, le prenaient pour quantité négligeable au point de faire des rodomontades et de sanctionner la Russie pour avoir refusé d'avoir une Otan à ses portes - en Ukraine ou en Ossétie. Par trois fois Poutine joue et met en échec l'Occident qui l'a exclu du G7. Souvenons-nous de l'Ossétie et de l'amateurisme du Géorgien Sakashvili ! Souvenons-nous de la façon élégante avec laquelle il a fait que la Crimée rejoigne le bercail russe !</w:t>
      </w:r>
    </w:p>
    <w:p w:rsidR="004811F5" w:rsidRDefault="004811F5" w:rsidP="004811F5">
      <w:pPr>
        <w:widowControl w:val="0"/>
        <w:autoSpaceDE w:val="0"/>
        <w:autoSpaceDN w:val="0"/>
        <w:adjustRightInd w:val="0"/>
        <w:rPr>
          <w:rFonts w:ascii="Georgia" w:hAnsi="Georgia" w:cs="Georgia"/>
          <w:color w:val="323232"/>
          <w:sz w:val="46"/>
          <w:szCs w:val="46"/>
          <w:lang w:val="de-DE"/>
        </w:rPr>
      </w:pPr>
      <w:r>
        <w:rPr>
          <w:rFonts w:ascii="Georgia" w:hAnsi="Georgia" w:cs="Georgia"/>
          <w:color w:val="323232"/>
          <w:sz w:val="46"/>
          <w:szCs w:val="46"/>
          <w:lang w:val="de-DE"/>
        </w:rPr>
        <w:t>Souvenons-nous enfin, de la façon avec laquelle il a pu imposer une zone tampon avec l'Ukraine ! Le dernier coup d'échecs est la stratégie-éclair avec laquelle il retape les bases de Lattaquié et de Tartous et y a amené rapidement une flotte impressionnante et opérationnelle.</w:t>
      </w:r>
    </w:p>
    <w:p w:rsidR="004811F5" w:rsidRDefault="004811F5" w:rsidP="004811F5">
      <w:pPr>
        <w:widowControl w:val="0"/>
        <w:autoSpaceDE w:val="0"/>
        <w:autoSpaceDN w:val="0"/>
        <w:adjustRightInd w:val="0"/>
        <w:rPr>
          <w:rFonts w:ascii="Georgia" w:hAnsi="Georgia" w:cs="Georgia"/>
          <w:color w:val="323232"/>
          <w:sz w:val="46"/>
          <w:szCs w:val="46"/>
          <w:lang w:val="de-DE"/>
        </w:rPr>
      </w:pPr>
      <w:r>
        <w:rPr>
          <w:rFonts w:ascii="Georgia" w:hAnsi="Georgia" w:cs="Georgia"/>
          <w:color w:val="323232"/>
          <w:sz w:val="46"/>
          <w:szCs w:val="46"/>
          <w:lang w:val="de-DE"/>
        </w:rPr>
        <w:t>Le commentaire suivant est édifiant : « Dix-huit mois après la prise de contrôle de la Crimée, au terme d'une opération militaire éclair, le Kremlin a réussi un nouveau coup de maître : prendre de court toutes les puissances impliquées en déclenchant une intervention militaire dont il s'avère qu'elle a été préparée de longue date. Gravité et confusion : les deux mots peuvent aussi résumer la réunion de l'Otan qui s'est tenue jeudi 8 octobre à Bruxelles. « Nous assistons à une escalade inquiétante », a estimé le secrétaire général de l'Alliance atlantique. Vladimir Poutine s'est réinstallé au centre d'un grand jeu diplomatique. L'intervention militaire de Moscou marque un basculement, (...) Pour la première fois depuis les guerres d'Indochine ou d'Afghanistan, deux coalitions militaires internationales se défient sur le territoire d'un même pays. D'un côté, celle menée par les États-Unis et qui revendique le soutien d'une soixantaine de pays, même si dans les faits, une demi-douzaine d'États participent aux opérations. De l'autre, cette nouvelle coalition annoncée par Vladimir Poutine à la tribune de l'Assemblée générale de l'ONU il y a trois semaines. » (1)</w:t>
      </w:r>
    </w:p>
    <w:p w:rsidR="004811F5" w:rsidRDefault="004811F5" w:rsidP="004811F5">
      <w:pPr>
        <w:widowControl w:val="0"/>
        <w:autoSpaceDE w:val="0"/>
        <w:autoSpaceDN w:val="0"/>
        <w:adjustRightInd w:val="0"/>
        <w:rPr>
          <w:rFonts w:ascii="Georgia" w:hAnsi="Georgia" w:cs="Georgia"/>
          <w:color w:val="323232"/>
          <w:sz w:val="46"/>
          <w:szCs w:val="46"/>
          <w:lang w:val="de-DE"/>
        </w:rPr>
      </w:pPr>
      <w:r>
        <w:rPr>
          <w:rFonts w:ascii="Georgia" w:hAnsi="Georgia" w:cs="Georgia"/>
          <w:color w:val="323232"/>
          <w:sz w:val="46"/>
          <w:szCs w:val="46"/>
          <w:lang w:val="de-DE"/>
        </w:rPr>
        <w:t>« Tous les éléments sont ainsi en place pour une escalade militaire incontrôlée, qui pourrait conduire à une déflagration dans tout le Moyen-Orient. Appuyé par une diplomatie russe qui connaît parfaitement cette région et a su démontrer son efficacité, Vladimir Poutine a fait le choix d'accélérer en toute connaissance de cause, convaincu que le moment était venu d'enfermer dans un piège la coalition américaine pour imposer une solution politique intégrant ses conditions. Mais il ne s'agit là que d'une des nombreuses raisons de cette intervention militaire inédite. Une démonstration militaire au nez et à la barbe de l'Otan et des Etats-Unis. La puissance militaire russe est de retour. Moscou fait la démonstration qu'il est capable de projeter une force d'intervention importante à des milliers de kilomètres de son territoire. A en croire Moscou, mais aussi Damas, tout serait différent cette fois, l'aviation russe intervenant de manière coordonnée avec les forces au sol de l'armée syrienne et lui apportant ainsi une puissance décisive. Porte-parole du ministère russe des Affaires étrangères, Maria Zakharova ne disait pas autre chose le 6 octobre : « Ce qui est très important, c'est que nous coordonnons notre action avec l'armée syrienne. C'est un point fondamental. Vous ne pouvez pas combattre l'État islamique sans coordonner vos efforts avec ceux qui le combattent au sol. Et en Syrie, c'est l'armée syrienne qui le combat. C'est pour avoir refusé cette coordination que l'intervention de la coalition [américaine] est inefficace. » (1)</w:t>
      </w:r>
    </w:p>
    <w:p w:rsidR="004811F5" w:rsidRDefault="004811F5" w:rsidP="004811F5">
      <w:pPr>
        <w:widowControl w:val="0"/>
        <w:autoSpaceDE w:val="0"/>
        <w:autoSpaceDN w:val="0"/>
        <w:adjustRightInd w:val="0"/>
        <w:rPr>
          <w:rFonts w:ascii="Georgia" w:hAnsi="Georgia" w:cs="Georgia"/>
          <w:color w:val="323232"/>
          <w:sz w:val="46"/>
          <w:szCs w:val="46"/>
          <w:lang w:val="de-DE"/>
        </w:rPr>
      </w:pPr>
      <w:r>
        <w:rPr>
          <w:rFonts w:ascii="Georgia" w:hAnsi="Georgia" w:cs="Georgia"/>
          <w:color w:val="323232"/>
          <w:sz w:val="46"/>
          <w:szCs w:val="46"/>
          <w:lang w:val="de-DE"/>
        </w:rPr>
        <w:t>L'auteur poursuit :« Les frappes russes s'étant concentrées ces premiers jours dans le nord-ouest de la Syrie, entre Alep et Homs, là où l'armée de Bachar al-Assad est la plus menacée, elles permettent au régime syrien de retrouver des marges de manoeuvre et d'éviter de nouvelles défaites et pertes de territoire. Moscou prend ainsi sa revanche contre l'hyperpuissance militaire américaine et met l'Otan face à ses contradictions et à son impuissance. Impuissance vérifiée, puisque l'Otan n'a su ni prévenir ni sanctionner l'incursion d'avions de chasse russes dans l'espace aérien turc en milieu de semaine, pas plus qu'elle ne sait comment répondre à l'intervention en Syrie. (...) Ce retour militaire de la Russie s'accompagne d'un projet politique plus vaste. Vladimir Poutine l'a exposé devant l'Assemblée générale des Nations unies le 28 septembre, dans un discours s'en prenant frontalement aux États-Unis mais aussi à ces Européens ayant déclenché, entre autres, la guerre en Libye et le renversement de Kadhafi, après le désastre afghan et irakien. » (1)</w:t>
      </w:r>
    </w:p>
    <w:p w:rsidR="004811F5" w:rsidRDefault="004811F5" w:rsidP="004811F5">
      <w:pPr>
        <w:widowControl w:val="0"/>
        <w:autoSpaceDE w:val="0"/>
        <w:autoSpaceDN w:val="0"/>
        <w:adjustRightInd w:val="0"/>
        <w:rPr>
          <w:rFonts w:ascii="Georgia" w:hAnsi="Georgia" w:cs="Georgia"/>
          <w:color w:val="323232"/>
          <w:sz w:val="46"/>
          <w:szCs w:val="46"/>
          <w:lang w:val="de-DE"/>
        </w:rPr>
      </w:pPr>
      <w:r>
        <w:rPr>
          <w:rFonts w:ascii="Georgia" w:hAnsi="Georgia" w:cs="Georgia"/>
          <w:color w:val="323232"/>
          <w:sz w:val="46"/>
          <w:szCs w:val="46"/>
          <w:lang w:val="de-DE"/>
        </w:rPr>
        <w:t>« Répétant son soutien au régime syrien, « seul légitime », et à Bachar al-Assad, accusant l'« opposition dite modérée » syrienne de n'être qu'un faux nez de l'État islamique et des groupes terroristes, le président russe met depuis en scène une coalition alternative. Trosième raison : le soutien à Assad mais, au-delà, le renforcement des intérêts russes dans la région avec, au passage, une alliance renouvelée avec l'Iran. « Il y a ce qu'on appelle la légitimité des autorités étatiques. Nous ne pouvons pas jouer sur les mots à des fins de manipulation. Nous sommes tous différents et nous devons le respecter. » C'est l'argumentaire résumé par Maria Zakharova, porte-parole du ministère des Affaires étrangères : « Nous avons vu ce qui s'est passé en Libye. Nous avons vu le colonel Kadhafi d'abord démonisé puis éliminé, et nous avons vu le résultat. Si je vous propose les deux scénarios suivants, lequel choisissez-vous ? Renverser un dirigeant qui n'était certainement pas un ange ou préserver un pays et un peuple, empêcher un État de devenir un trou noir du terrorisme ? Je suis sûre que vous choisirez la deuxième option. » (1)</w:t>
      </w:r>
    </w:p>
    <w:p w:rsidR="004811F5" w:rsidRDefault="004811F5" w:rsidP="004811F5">
      <w:pPr>
        <w:widowControl w:val="0"/>
        <w:autoSpaceDE w:val="0"/>
        <w:autoSpaceDN w:val="0"/>
        <w:adjustRightInd w:val="0"/>
        <w:rPr>
          <w:rFonts w:ascii="Georgia" w:hAnsi="Georgia" w:cs="Georgia"/>
          <w:color w:val="323232"/>
          <w:sz w:val="46"/>
          <w:szCs w:val="46"/>
          <w:lang w:val="de-DE"/>
        </w:rPr>
      </w:pPr>
      <w:r>
        <w:rPr>
          <w:rFonts w:ascii="Georgia" w:hAnsi="Georgia" w:cs="Georgia"/>
          <w:b/>
          <w:bCs/>
          <w:color w:val="323232"/>
          <w:sz w:val="46"/>
          <w:szCs w:val="46"/>
          <w:lang w:val="de-DE"/>
        </w:rPr>
        <w:t>Riyadh prêt à coopérer avec Moscou pour sauvegarder l'unité de la Syrie</w:t>
      </w:r>
    </w:p>
    <w:p w:rsidR="004811F5" w:rsidRDefault="004811F5" w:rsidP="004811F5">
      <w:pPr>
        <w:widowControl w:val="0"/>
        <w:autoSpaceDE w:val="0"/>
        <w:autoSpaceDN w:val="0"/>
        <w:adjustRightInd w:val="0"/>
        <w:rPr>
          <w:rFonts w:ascii="Georgia" w:hAnsi="Georgia" w:cs="Georgia"/>
          <w:color w:val="323232"/>
          <w:sz w:val="46"/>
          <w:szCs w:val="46"/>
          <w:lang w:val="de-DE"/>
        </w:rPr>
      </w:pPr>
      <w:r>
        <w:rPr>
          <w:rFonts w:ascii="Georgia" w:hAnsi="Georgia" w:cs="Georgia"/>
          <w:color w:val="323232"/>
          <w:sz w:val="46"/>
          <w:szCs w:val="46"/>
          <w:lang w:val="de-DE"/>
        </w:rPr>
        <w:t>Renversement d'alliance : le pire ennemi d'Al Assad veut le sauver. L'Arabie saoudite et la Russie ont confirmé qu'elles poursuivaient les mêmes buts en Syrie, a annoncé le ministre russe des Affaires étrangères Sergueï Lavrov. « Nous travaillons avec l'Arabie saoudite sur la question syrienne depuis plusieurs années. Aujourd'hui, le président a confirmé que les buts que l'Arabie saoudite et la Russie poursuivent en Syrie coïncident », a déclaré le chef de la diplomatie russe après une rencontre avec le ministre de la Défense de l'Arabie saoudite Mohammed ben Salmane Al Saoud.</w:t>
      </w:r>
    </w:p>
    <w:p w:rsidR="004811F5" w:rsidRDefault="004811F5" w:rsidP="004811F5">
      <w:pPr>
        <w:widowControl w:val="0"/>
        <w:autoSpaceDE w:val="0"/>
        <w:autoSpaceDN w:val="0"/>
        <w:adjustRightInd w:val="0"/>
        <w:rPr>
          <w:rFonts w:ascii="Georgia" w:hAnsi="Georgia" w:cs="Georgia"/>
          <w:color w:val="323232"/>
          <w:sz w:val="46"/>
          <w:szCs w:val="46"/>
          <w:lang w:val="de-DE"/>
        </w:rPr>
      </w:pPr>
      <w:r>
        <w:rPr>
          <w:rFonts w:ascii="Georgia" w:hAnsi="Georgia" w:cs="Georgia"/>
          <w:color w:val="323232"/>
          <w:sz w:val="46"/>
          <w:szCs w:val="46"/>
          <w:lang w:val="de-DE"/>
        </w:rPr>
        <w:t>Curieusement, on apprend que les Américains veulent abattre les avions russes, ils s'appuient sur les Saoudiens Valentin Valescu écrit à ce sujet : « Contre les avions russes Su-25 qui volent souvent sous l'altitude de 5000 mètres pour les missions d'appui rapproché, les missiles portatifs américains FIM-92 Stinger, produits sous licence par Roketsan (Turquie), sont très efficaces. Les officiels saoudiens ont déjà répondu à la demande américaine, affirmant avoir livré cette semaine aux rebelles islamistes, encore un lot de systèmes de missiles antichars américains BGM-71 TOW, pour stopper l'offensive de l'armée nationale syrienne.</w:t>
      </w:r>
    </w:p>
    <w:p w:rsidR="004811F5" w:rsidRDefault="004811F5" w:rsidP="004811F5">
      <w:pPr>
        <w:widowControl w:val="0"/>
        <w:autoSpaceDE w:val="0"/>
        <w:autoSpaceDN w:val="0"/>
        <w:adjustRightInd w:val="0"/>
        <w:rPr>
          <w:rFonts w:ascii="Georgia" w:hAnsi="Georgia" w:cs="Georgia"/>
          <w:color w:val="323232"/>
          <w:sz w:val="46"/>
          <w:szCs w:val="46"/>
          <w:lang w:val="de-DE"/>
        </w:rPr>
      </w:pPr>
      <w:r>
        <w:rPr>
          <w:rFonts w:ascii="Georgia" w:hAnsi="Georgia" w:cs="Georgia"/>
          <w:color w:val="323232"/>
          <w:sz w:val="46"/>
          <w:szCs w:val="46"/>
          <w:lang w:val="de-DE"/>
        </w:rPr>
        <w:t>En fait ce n'est pas pour sauver l'unité de la Syrie que la monarchie saoudienne est prête à coopérer avec la Russie, mais pour sauver le trône menacé de l'intérieur (contestation des chiites du Sud pétrolier - région de Qatif) et de l'extérieur (résistance patriotique des Houtis yéménites contre l'invasion des Saoud).</w:t>
      </w:r>
    </w:p>
    <w:p w:rsidR="004811F5" w:rsidRDefault="004811F5" w:rsidP="004811F5">
      <w:pPr>
        <w:widowControl w:val="0"/>
        <w:autoSpaceDE w:val="0"/>
        <w:autoSpaceDN w:val="0"/>
        <w:adjustRightInd w:val="0"/>
        <w:rPr>
          <w:rFonts w:ascii="Georgia" w:hAnsi="Georgia" w:cs="Georgia"/>
          <w:color w:val="323232"/>
          <w:sz w:val="46"/>
          <w:szCs w:val="46"/>
          <w:lang w:val="de-DE"/>
        </w:rPr>
      </w:pPr>
      <w:r>
        <w:rPr>
          <w:rFonts w:ascii="Georgia" w:hAnsi="Georgia" w:cs="Georgia"/>
          <w:b/>
          <w:bCs/>
          <w:color w:val="323232"/>
          <w:sz w:val="46"/>
          <w:szCs w:val="46"/>
          <w:lang w:val="de-DE"/>
        </w:rPr>
        <w:t>Un nouvel acteur pour le Moyen-Orient</w:t>
      </w:r>
    </w:p>
    <w:p w:rsidR="004811F5" w:rsidRDefault="004811F5" w:rsidP="004811F5">
      <w:pPr>
        <w:widowControl w:val="0"/>
        <w:autoSpaceDE w:val="0"/>
        <w:autoSpaceDN w:val="0"/>
        <w:adjustRightInd w:val="0"/>
        <w:rPr>
          <w:rFonts w:ascii="Georgia" w:hAnsi="Georgia" w:cs="Georgia"/>
          <w:color w:val="323232"/>
          <w:sz w:val="46"/>
          <w:szCs w:val="46"/>
          <w:lang w:val="de-DE"/>
        </w:rPr>
      </w:pPr>
      <w:r>
        <w:rPr>
          <w:rFonts w:ascii="Georgia" w:hAnsi="Georgia" w:cs="Georgia"/>
          <w:color w:val="323232"/>
          <w:sz w:val="46"/>
          <w:szCs w:val="46"/>
          <w:lang w:val="de-DE"/>
        </w:rPr>
        <w:t>Il semble que l'influence américaine soit sur le déclin. La Russie s'implique au Moyen-Orient. Grâce à l'opération en Syrie, l'influence russe dans le Proche-Orient est sans précédent. « L'influence américaine et son implication dans les affaires de la région traversent une période de déclin sans précédent depuis la Seconde Guerre mondiale », estime l'ancien ambassadeur américain en Afghanistan, en Syrie, en Irak, au Liban, au Koweït et au Pakistan Ryan Crocker. Les alliés des Etats-Unis dans le Proche-Orient sont inquiets et optent souvent pour un compromis avec la Russie, souligne le Wall Street Journal (WSJ). C'est notamment le cas d'Israël, qui a refusé de soutenir la résolution proposée par les Etats-Unis à l'Assemblée générale de l'ONU, concernant la Crimée, et qui ne critique pas actuellement les frappes russes en Syrie. Bien que la Maison-Blanche essaye de contester le déclin de ses forces, les événements de ces dernières semaines, notamment le « gambit syrien » russe, font que la Russie est actuellement encore plus puissante dans le Proche-Orient que dans les années 1970-1980. « M. Poutine aspire à une sorte de dominance conjointe avec les Etats-Unis dans le Proche-Orient et il a presque réussi », estime Camille Grand, directeur de la Fondation pour la recherche stratégique à Paris. Plusieurs forces dans la région, surtout l'Irak et les Kurdes, sont désenchantées par l'incapacité des Etats-Unis de contrer le groupe terroriste Etat islamique et saluent donc l'opération russe en Syrie. »(2)</w:t>
      </w:r>
    </w:p>
    <w:p w:rsidR="004811F5" w:rsidRDefault="004811F5" w:rsidP="004811F5">
      <w:pPr>
        <w:widowControl w:val="0"/>
        <w:autoSpaceDE w:val="0"/>
        <w:autoSpaceDN w:val="0"/>
        <w:adjustRightInd w:val="0"/>
        <w:rPr>
          <w:rFonts w:ascii="Georgia" w:hAnsi="Georgia" w:cs="Georgia"/>
          <w:color w:val="323232"/>
          <w:sz w:val="46"/>
          <w:szCs w:val="46"/>
          <w:lang w:val="de-DE"/>
        </w:rPr>
      </w:pPr>
      <w:r>
        <w:rPr>
          <w:rFonts w:ascii="Georgia" w:hAnsi="Georgia" w:cs="Georgia"/>
          <w:b/>
          <w:bCs/>
          <w:color w:val="323232"/>
          <w:sz w:val="46"/>
          <w:szCs w:val="46"/>
          <w:lang w:val="de-DE"/>
        </w:rPr>
        <w:t>Le basculement</w:t>
      </w:r>
      <w:r>
        <w:rPr>
          <w:rFonts w:ascii="Georgia" w:hAnsi="Georgia" w:cs="Georgia"/>
          <w:color w:val="323232"/>
          <w:sz w:val="46"/>
          <w:szCs w:val="46"/>
          <w:lang w:val="de-DE"/>
        </w:rPr>
        <w:t xml:space="preserve"> </w:t>
      </w:r>
      <w:r>
        <w:rPr>
          <w:rFonts w:ascii="Georgia" w:hAnsi="Georgia" w:cs="Georgia"/>
          <w:b/>
          <w:bCs/>
          <w:color w:val="323232"/>
          <w:sz w:val="46"/>
          <w:szCs w:val="46"/>
          <w:lang w:val="de-DE"/>
        </w:rPr>
        <w:t>vers un nouveau statut quo : Un reshaping du Moyen Orient</w:t>
      </w:r>
    </w:p>
    <w:p w:rsidR="004811F5" w:rsidRDefault="004811F5" w:rsidP="004811F5">
      <w:pPr>
        <w:widowControl w:val="0"/>
        <w:autoSpaceDE w:val="0"/>
        <w:autoSpaceDN w:val="0"/>
        <w:adjustRightInd w:val="0"/>
        <w:rPr>
          <w:rFonts w:ascii="Georgia" w:hAnsi="Georgia" w:cs="Georgia"/>
          <w:color w:val="323232"/>
          <w:sz w:val="46"/>
          <w:szCs w:val="46"/>
          <w:lang w:val="de-DE"/>
        </w:rPr>
      </w:pPr>
      <w:r>
        <w:rPr>
          <w:rFonts w:ascii="Georgia" w:hAnsi="Georgia" w:cs="Georgia"/>
          <w:color w:val="323232"/>
          <w:sz w:val="46"/>
          <w:szCs w:val="46"/>
          <w:lang w:val="de-DE"/>
        </w:rPr>
        <w:t>« Pour Paul Craig Roberts : « Le monde commence à se rendre compte qu'un bouleversement dans les affaires du monde était en train de se passer le 28 septembre, lorsque le président Poutine de la Russie a déclaré dans son discours à l'ONU que la Russie ne peut plus tolérer la politique vicieuse, stupide et vouée à l'échec de Washington qui a déclenché le chaos qui s'est déversé sur le Moyen- Orient et maintenant l'Europe. Deux jours plus tard, la Russie a pris la situation militaire en main en Syrie et a commencé la destruction des forces de l'Etat islamique. (...) L'afflux de populations indésirables est en train de sensibiliser les Européens sur le coût élevé de la mise en oeuvre de la politique étrangère des États-Unis. Les conseillers ont dit à Obama que l'idiotie de la politique des néoconservateurs menace l'Empire de Washington en Europe. En effet, les Russes ont déjà établi de facto une zone d'exclusion aérienne. Poutine, sans aucune menace verbale, ni aucune insulte, a résolument changé l'équilibre des puissances, et le monde le sait. Si Obama avait un peu de bon sens, il écarterait de son gouvernement les abrutis néoconservateurs qui ont dilapidé la puissance de Washington, et il se concentrerait plutôt à conserver l'Europe en travaillant avec la Russie pour détruire, au lieu de le parrainer, le terrorisme au Moyen-Orient qui envoie des vagues de réfugiés en Europe. » (3)</w:t>
      </w:r>
    </w:p>
    <w:p w:rsidR="004811F5" w:rsidRDefault="004811F5" w:rsidP="004811F5">
      <w:pPr>
        <w:widowControl w:val="0"/>
        <w:autoSpaceDE w:val="0"/>
        <w:autoSpaceDN w:val="0"/>
        <w:adjustRightInd w:val="0"/>
        <w:rPr>
          <w:rFonts w:ascii="Georgia" w:hAnsi="Georgia" w:cs="Georgia"/>
          <w:color w:val="323232"/>
          <w:sz w:val="46"/>
          <w:szCs w:val="46"/>
          <w:lang w:val="de-DE"/>
        </w:rPr>
      </w:pPr>
      <w:r>
        <w:rPr>
          <w:rFonts w:ascii="Georgia" w:hAnsi="Georgia" w:cs="Georgia"/>
          <w:color w:val="323232"/>
          <w:sz w:val="46"/>
          <w:szCs w:val="46"/>
          <w:lang w:val="de-DE"/>
        </w:rPr>
        <w:t>Justement on apprend que comme conséquence de cette nouvelle donne, l'Alliance occidentale s'effrite : l'Union européenne abandonne les Etats-Unis dans leur tentative de renversement d'Assad. Nous lisons dans la contribution suivante : L'Europe est envahie de réfugiés provenant des campagnes de bombardement en Libye et en Syrie, qui ont créé un état fantoche en Libye, et qui menacent de provoquer la même chose en Syrie. La pression exercée sur le régime syrien qui combat l'Etat islamique doit être éliminée. Le public européen est opposé aux frappes américaines, qui ont provoqué l'exode de réfugiés vers l'Europe. Les dirigeants européens commencent à se désolidariser de leur alliance avec les Etats-Unis. »(4)</w:t>
      </w:r>
    </w:p>
    <w:p w:rsidR="004811F5" w:rsidRDefault="004811F5" w:rsidP="004811F5">
      <w:pPr>
        <w:widowControl w:val="0"/>
        <w:autoSpaceDE w:val="0"/>
        <w:autoSpaceDN w:val="0"/>
        <w:adjustRightInd w:val="0"/>
        <w:rPr>
          <w:rFonts w:ascii="Georgia" w:hAnsi="Georgia" w:cs="Georgia"/>
          <w:color w:val="323232"/>
          <w:sz w:val="46"/>
          <w:szCs w:val="46"/>
          <w:lang w:val="de-DE"/>
        </w:rPr>
      </w:pPr>
      <w:r>
        <w:rPr>
          <w:rFonts w:ascii="Georgia" w:hAnsi="Georgia" w:cs="Georgia"/>
          <w:b/>
          <w:bCs/>
          <w:color w:val="323232"/>
          <w:sz w:val="46"/>
          <w:szCs w:val="46"/>
          <w:lang w:val="de-DE"/>
        </w:rPr>
        <w:t>Le spectaculaire jeu d'échecs syrien</w:t>
      </w:r>
    </w:p>
    <w:p w:rsidR="004811F5" w:rsidRDefault="004811F5" w:rsidP="004811F5">
      <w:pPr>
        <w:widowControl w:val="0"/>
        <w:autoSpaceDE w:val="0"/>
        <w:autoSpaceDN w:val="0"/>
        <w:adjustRightInd w:val="0"/>
        <w:rPr>
          <w:rFonts w:ascii="Georgia" w:hAnsi="Georgia" w:cs="Georgia"/>
          <w:color w:val="323232"/>
          <w:sz w:val="46"/>
          <w:szCs w:val="46"/>
          <w:lang w:val="de-DE"/>
        </w:rPr>
      </w:pPr>
      <w:r>
        <w:rPr>
          <w:rFonts w:ascii="Georgia" w:hAnsi="Georgia" w:cs="Georgia"/>
          <w:color w:val="323232"/>
          <w:sz w:val="46"/>
          <w:szCs w:val="46"/>
          <w:lang w:val="de-DE"/>
        </w:rPr>
        <w:t>Tout s’est joué en été , on sait qu’il y avait deux camps qui à des degrés divers voulaient faire partir Al Assad, même jusqu’à aller insinuer comme l’a fait Fabius qu’Al Assad ne méritait pas de vivre . Nous étions ; alors, tout prêt d’un scénario à la Kadhafi aux mains du tandem BHL-Sarkozy, de Cameron et de l’Otan. Il a fallu qu’ Obama annonce qu’il n’est pas prêt à risquer la vie des Gis voire même à s’embourber en Syrie que le chevalier sans peu et sans reproche avale son chapeau et éteint les moteurs de ses mirages prêts à aller en d »coudre en Syrie. En face, la force tranquille de la Chine et surtout de la Russie , bloquent au Conseil de Sécurité toute velléité de voter une zone d’exclusion aérienne comme ce fut le cas pour la Libye où les Occidentaux ne respectèrent par les termes de la résolution. Il faut y ajouter la détermination de l’Iran à aider le pouvoir syrien</w:t>
      </w:r>
    </w:p>
    <w:p w:rsidR="004811F5" w:rsidRDefault="004811F5" w:rsidP="004811F5">
      <w:pPr>
        <w:widowControl w:val="0"/>
        <w:autoSpaceDE w:val="0"/>
        <w:autoSpaceDN w:val="0"/>
        <w:adjustRightInd w:val="0"/>
        <w:rPr>
          <w:rFonts w:ascii="Georgia" w:hAnsi="Georgia" w:cs="Georgia"/>
          <w:color w:val="323232"/>
          <w:sz w:val="46"/>
          <w:szCs w:val="46"/>
          <w:lang w:val="de-DE"/>
        </w:rPr>
      </w:pPr>
      <w:r>
        <w:rPr>
          <w:rFonts w:ascii="Georgia" w:hAnsi="Georgia" w:cs="Georgia"/>
          <w:color w:val="323232"/>
          <w:sz w:val="46"/>
          <w:szCs w:val="46"/>
          <w:lang w:val="de-DE"/>
        </w:rPr>
        <w:t>Nous lisons la contribution suivante qui explique cette gigantesque partie d’échecs. : « Jusqu'à l'intervention de Poutine à l'ONU le 28 septembre et l'intervention russe en Syrie, deux équipes de jeu se faisaient face : d'un côté, Assad et la faction chiite comprenant l'Iran et le Hezbollah, de l'autre, la coalition internationale qui, côté syrien, se contentait de donner quelques claques aux islamistes du fait qu'elle est essentiellement concentrée sur Daesh. La stratégie US en Syrie était d'armer les « terroristes modérés » qui se battent à la fois contre Daesh et contre Assad sans succès, Dans le même temps, l'Iran a poussé ses pions dans le petit jeu d'échecs personnel (...) l'Iran profite de la faiblesse de Assad pour s'introduire profondément dans les couloirs du pouvoir syrien. (...) Poutine est assis à sa propre table de jeu, face à l'Otan qui veut l'obliger à rejoindre la coalition anti-Daesh en Irak et à laisser tomber la Syrie (...) Pour Poutine comme pour Assad, si une intervention militaire russe en Syrie doit avoir lieu, c'est maintenant ou jamais. Dont acte. (...) Selon Justin Bronk, analyste de recherche au Royal United Services Institute : « Les forces russes maintenant en place rendent parfaitement évident que tout type de zone d'exclusion aérienne sur le modèle libyen imposé par les États-Unis et leurs alliés est désormais impossible, à moins que la coalition ne soit en fait prête à abattre des avions russes. » (5)</w:t>
      </w:r>
    </w:p>
    <w:p w:rsidR="004811F5" w:rsidRDefault="004811F5" w:rsidP="004811F5">
      <w:pPr>
        <w:widowControl w:val="0"/>
        <w:autoSpaceDE w:val="0"/>
        <w:autoSpaceDN w:val="0"/>
        <w:adjustRightInd w:val="0"/>
        <w:rPr>
          <w:rFonts w:ascii="Georgia" w:hAnsi="Georgia" w:cs="Georgia"/>
          <w:color w:val="323232"/>
          <w:sz w:val="46"/>
          <w:szCs w:val="46"/>
          <w:lang w:val="de-DE"/>
        </w:rPr>
      </w:pPr>
      <w:r>
        <w:rPr>
          <w:rFonts w:ascii="Georgia" w:hAnsi="Georgia" w:cs="Georgia"/>
          <w:b/>
          <w:bCs/>
          <w:color w:val="323232"/>
          <w:sz w:val="46"/>
          <w:szCs w:val="46"/>
          <w:lang w:val="de-DE"/>
        </w:rPr>
        <w:t>L'énigme Erdogan</w:t>
      </w:r>
    </w:p>
    <w:p w:rsidR="004811F5" w:rsidRDefault="004811F5" w:rsidP="004811F5">
      <w:pPr>
        <w:widowControl w:val="0"/>
        <w:autoSpaceDE w:val="0"/>
        <w:autoSpaceDN w:val="0"/>
        <w:adjustRightInd w:val="0"/>
        <w:rPr>
          <w:rFonts w:ascii="Georgia" w:hAnsi="Georgia" w:cs="Georgia"/>
          <w:color w:val="323232"/>
          <w:sz w:val="46"/>
          <w:szCs w:val="46"/>
          <w:lang w:val="de-DE"/>
        </w:rPr>
      </w:pPr>
      <w:r>
        <w:rPr>
          <w:rFonts w:ascii="Georgia" w:hAnsi="Georgia" w:cs="Georgia"/>
          <w:color w:val="323232"/>
          <w:sz w:val="46"/>
          <w:szCs w:val="46"/>
          <w:lang w:val="de-DE"/>
        </w:rPr>
        <w:t>La Turquie semble être sans boussole, elle combat les Kurdes, la Syrie mais soutient Daesh qui la ravitaille en pétrole. Elle se plaint de la Russie et attend l'aide de l'Otan en vain. La réunion de l’Otan a réaffirmé la solidarité inter pays de l’Otan mais sans plus.</w:t>
      </w:r>
    </w:p>
    <w:p w:rsidR="004811F5" w:rsidRDefault="004811F5" w:rsidP="004811F5">
      <w:pPr>
        <w:widowControl w:val="0"/>
        <w:autoSpaceDE w:val="0"/>
        <w:autoSpaceDN w:val="0"/>
        <w:adjustRightInd w:val="0"/>
        <w:rPr>
          <w:rFonts w:ascii="Georgia" w:hAnsi="Georgia" w:cs="Georgia"/>
          <w:color w:val="323232"/>
          <w:sz w:val="46"/>
          <w:szCs w:val="46"/>
          <w:lang w:val="de-DE"/>
        </w:rPr>
      </w:pPr>
      <w:r>
        <w:rPr>
          <w:rFonts w:ascii="Georgia" w:hAnsi="Georgia" w:cs="Georgia"/>
          <w:color w:val="323232"/>
          <w:sz w:val="46"/>
          <w:szCs w:val="46"/>
          <w:lang w:val="de-DE"/>
        </w:rPr>
        <w:t>« Erdogan n'a toujours pas compris, lit-on sur le site Réseau Voltaire, que l'Otan n'a jamais été au service de ses membres. L'Organisation a une raison d'être, c'est l'hégémonie anglo-saxonne dirigée militairement par les Etats-Unis. Si la cause turque peut servir l'impérialisme atlantique, il les verra débarquer sans qu'il ait à les solliciter, sinon, il n'aura que de belles paroles et des sourires avenants. Dès le premier jour de bombardement, l'aviation russe a tué des officiers turcs illégalement déployés sur le sol syrien. En réalité, la Russie mène la guerre contre l'Armée turque qui continue à encadrer des groupes terroristes sur le sol syrien et fournit un refuge et une assistance aux jihadistes qui fuient les bombardements russes. » (6)</w:t>
      </w:r>
    </w:p>
    <w:p w:rsidR="004811F5" w:rsidRDefault="004811F5" w:rsidP="004811F5">
      <w:pPr>
        <w:widowControl w:val="0"/>
        <w:autoSpaceDE w:val="0"/>
        <w:autoSpaceDN w:val="0"/>
        <w:adjustRightInd w:val="0"/>
        <w:rPr>
          <w:rFonts w:ascii="Georgia" w:hAnsi="Georgia" w:cs="Georgia"/>
          <w:color w:val="323232"/>
          <w:sz w:val="46"/>
          <w:szCs w:val="46"/>
          <w:lang w:val="de-DE"/>
        </w:rPr>
      </w:pPr>
      <w:r>
        <w:rPr>
          <w:rFonts w:ascii="Georgia" w:hAnsi="Georgia" w:cs="Georgia"/>
          <w:b/>
          <w:bCs/>
          <w:color w:val="323232"/>
          <w:sz w:val="46"/>
          <w:szCs w:val="46"/>
          <w:lang w:val="de-DE"/>
        </w:rPr>
        <w:t>Y aura t-il une troisième guerre mondiale ?</w:t>
      </w:r>
    </w:p>
    <w:p w:rsidR="004811F5" w:rsidRDefault="004811F5" w:rsidP="004811F5">
      <w:pPr>
        <w:widowControl w:val="0"/>
        <w:autoSpaceDE w:val="0"/>
        <w:autoSpaceDN w:val="0"/>
        <w:adjustRightInd w:val="0"/>
        <w:rPr>
          <w:rFonts w:ascii="Georgia" w:hAnsi="Georgia" w:cs="Georgia"/>
          <w:color w:val="323232"/>
          <w:sz w:val="46"/>
          <w:szCs w:val="46"/>
          <w:lang w:val="de-DE"/>
        </w:rPr>
      </w:pPr>
      <w:r>
        <w:rPr>
          <w:rFonts w:ascii="Georgia" w:hAnsi="Georgia" w:cs="Georgia"/>
          <w:color w:val="323232"/>
          <w:sz w:val="46"/>
          <w:szCs w:val="46"/>
          <w:lang w:val="de-DE"/>
        </w:rPr>
        <w:t>Il semble heureusement, qu'aucun des camps ne veut l'escalade pour le moment. Le Pentagone a annoncé que la Russie et les Etats-Unis étaient prêts à reprendre des discussions sur la sûreté de l'espace aérien en Syrie, où les deux pays sont engagés dans des opérations militaires distinctes. Au lendemain des premières frappes russes, de hauts responsables civils et militaires américains s'étaient déjà entretenus par vidéoconférence avec leurs homologues russes sur les moyens d'éviter des incidents entre les aviations des deux pays.</w:t>
      </w:r>
    </w:p>
    <w:p w:rsidR="004811F5" w:rsidRDefault="004811F5" w:rsidP="004811F5">
      <w:pPr>
        <w:widowControl w:val="0"/>
        <w:autoSpaceDE w:val="0"/>
        <w:autoSpaceDN w:val="0"/>
        <w:adjustRightInd w:val="0"/>
        <w:rPr>
          <w:rFonts w:ascii="Georgia" w:hAnsi="Georgia" w:cs="Georgia"/>
          <w:color w:val="323232"/>
          <w:sz w:val="46"/>
          <w:szCs w:val="46"/>
          <w:lang w:val="de-DE"/>
        </w:rPr>
      </w:pPr>
      <w:r>
        <w:rPr>
          <w:rFonts w:ascii="Georgia" w:hAnsi="Georgia" w:cs="Georgia"/>
          <w:color w:val="323232"/>
          <w:sz w:val="46"/>
          <w:szCs w:val="46"/>
          <w:lang w:val="de-DE"/>
        </w:rPr>
        <w:t>Peut-être qu'après tout il n'y aura pas de troisième guerre. Ce qui est sûr c'est que la solution aux problèmes du Moyen-Orient passe par le Kremlin et Téhéran. Les rodomontades des valets européens seront des scories de l'histoire.</w:t>
      </w:r>
    </w:p>
    <w:p w:rsidR="004811F5" w:rsidRDefault="004811F5" w:rsidP="004811F5">
      <w:pPr>
        <w:widowControl w:val="0"/>
        <w:autoSpaceDE w:val="0"/>
        <w:autoSpaceDN w:val="0"/>
        <w:adjustRightInd w:val="0"/>
        <w:rPr>
          <w:rFonts w:ascii="Georgia" w:hAnsi="Georgia" w:cs="Georgia"/>
          <w:color w:val="323232"/>
          <w:sz w:val="46"/>
          <w:szCs w:val="46"/>
          <w:lang w:val="de-DE"/>
        </w:rPr>
      </w:pPr>
      <w:r>
        <w:rPr>
          <w:rFonts w:ascii="Georgia" w:hAnsi="Georgia" w:cs="Georgia"/>
          <w:color w:val="323232"/>
          <w:sz w:val="46"/>
          <w:szCs w:val="46"/>
          <w:lang w:val="de-DE"/>
        </w:rPr>
        <w:t>1.Site Médiapart, </w:t>
      </w:r>
      <w:hyperlink r:id="rId6" w:history="1">
        <w:r>
          <w:rPr>
            <w:rFonts w:ascii="Georgia" w:hAnsi="Georgia" w:cs="Georgia"/>
            <w:b/>
            <w:bCs/>
            <w:color w:val="3356C7"/>
            <w:sz w:val="46"/>
            <w:szCs w:val="46"/>
            <w:u w:val="single" w:color="3356C7"/>
            <w:lang w:val="de-DE"/>
          </w:rPr>
          <w:t>http://forumdesdemocrates.over</w:t>
        </w:r>
      </w:hyperlink>
      <w:r>
        <w:rPr>
          <w:rFonts w:ascii="Georgia" w:hAnsi="Georgia" w:cs="Georgia"/>
          <w:color w:val="323232"/>
          <w:sz w:val="46"/>
          <w:szCs w:val="46"/>
          <w:u w:val="single"/>
          <w:lang w:val="de-DE"/>
        </w:rPr>
        <w:t xml:space="preserve"> -blog.com/2015/10/moyen-orient-analyse-syrie-les-quatre-raisons-de-l-escalade-russe-09-octobre-2015-par-francois-bonnet-dix-huit-mois-apres-la-crimee</w:t>
      </w:r>
    </w:p>
    <w:p w:rsidR="004811F5" w:rsidRDefault="004811F5" w:rsidP="004811F5">
      <w:pPr>
        <w:widowControl w:val="0"/>
        <w:autoSpaceDE w:val="0"/>
        <w:autoSpaceDN w:val="0"/>
        <w:adjustRightInd w:val="0"/>
        <w:rPr>
          <w:rFonts w:ascii="Georgia" w:hAnsi="Georgia" w:cs="Georgia"/>
          <w:color w:val="323232"/>
          <w:sz w:val="46"/>
          <w:szCs w:val="46"/>
          <w:lang w:val="de-DE"/>
        </w:rPr>
      </w:pPr>
      <w:r>
        <w:rPr>
          <w:rFonts w:ascii="Georgia" w:hAnsi="Georgia" w:cs="Georgia"/>
          <w:color w:val="323232"/>
          <w:sz w:val="46"/>
          <w:szCs w:val="46"/>
          <w:lang w:val="de-DE"/>
        </w:rPr>
        <w:t xml:space="preserve">2. </w:t>
      </w:r>
      <w:hyperlink r:id="rId7" w:history="1">
        <w:r>
          <w:rPr>
            <w:rFonts w:ascii="Georgia" w:hAnsi="Georgia" w:cs="Georgia"/>
            <w:b/>
            <w:bCs/>
            <w:color w:val="3356C7"/>
            <w:sz w:val="46"/>
            <w:szCs w:val="46"/>
            <w:lang w:val="de-DE"/>
          </w:rPr>
          <w:t>http://fr.sputniknews.com/international/20151010/1018748586/proche-orient-influence-dominance-usa-russie-frappes.html#ixzz3oLemE9F7</w:t>
        </w:r>
      </w:hyperlink>
    </w:p>
    <w:p w:rsidR="004811F5" w:rsidRDefault="004811F5" w:rsidP="004811F5">
      <w:pPr>
        <w:widowControl w:val="0"/>
        <w:autoSpaceDE w:val="0"/>
        <w:autoSpaceDN w:val="0"/>
        <w:adjustRightInd w:val="0"/>
        <w:rPr>
          <w:rFonts w:ascii="Georgia" w:hAnsi="Georgia" w:cs="Georgia"/>
          <w:color w:val="323232"/>
          <w:sz w:val="46"/>
          <w:szCs w:val="46"/>
          <w:lang w:val="de-DE"/>
        </w:rPr>
      </w:pPr>
      <w:r>
        <w:rPr>
          <w:rFonts w:ascii="Georgia" w:hAnsi="Georgia" w:cs="Georgia"/>
          <w:color w:val="323232"/>
          <w:sz w:val="46"/>
          <w:szCs w:val="46"/>
          <w:lang w:val="de-DE"/>
        </w:rPr>
        <w:t xml:space="preserve">3. </w:t>
      </w:r>
      <w:hyperlink r:id="rId8" w:history="1">
        <w:r>
          <w:rPr>
            <w:rFonts w:ascii="Georgia" w:hAnsi="Georgia" w:cs="Georgia"/>
            <w:b/>
            <w:bCs/>
            <w:color w:val="3356C7"/>
            <w:sz w:val="46"/>
            <w:szCs w:val="46"/>
            <w:lang w:val="de-DE"/>
          </w:rPr>
          <w:t>http://reseauinternational.net/nous-sommes-a-un-tournant-decisif-dans-lequilibre-des-puissances/</w:t>
        </w:r>
      </w:hyperlink>
    </w:p>
    <w:p w:rsidR="004811F5" w:rsidRDefault="004811F5" w:rsidP="004811F5">
      <w:pPr>
        <w:widowControl w:val="0"/>
        <w:autoSpaceDE w:val="0"/>
        <w:autoSpaceDN w:val="0"/>
        <w:adjustRightInd w:val="0"/>
        <w:rPr>
          <w:rFonts w:ascii="Georgia" w:hAnsi="Georgia" w:cs="Georgia"/>
          <w:color w:val="323232"/>
          <w:sz w:val="46"/>
          <w:szCs w:val="46"/>
          <w:lang w:val="de-DE"/>
        </w:rPr>
      </w:pPr>
      <w:r>
        <w:rPr>
          <w:rFonts w:ascii="Georgia" w:hAnsi="Georgia" w:cs="Georgia"/>
          <w:color w:val="323232"/>
          <w:sz w:val="46"/>
          <w:szCs w:val="46"/>
          <w:lang w:val="de-DE"/>
        </w:rPr>
        <w:t xml:space="preserve">4. </w:t>
      </w:r>
      <w:hyperlink r:id="rId9" w:history="1">
        <w:r>
          <w:rPr>
            <w:rFonts w:ascii="Georgia" w:hAnsi="Georgia" w:cs="Georgia"/>
            <w:b/>
            <w:bCs/>
            <w:color w:val="3356C7"/>
            <w:sz w:val="46"/>
            <w:szCs w:val="46"/>
            <w:lang w:val="de-DE"/>
          </w:rPr>
          <w:t>http://reseauinternational.net/lalliance-occidentale-seffrite-lunion-europeenne-abandonne-les-etats-unis-dans-leur-tentative-de-renversement-dassad/</w:t>
        </w:r>
      </w:hyperlink>
    </w:p>
    <w:p w:rsidR="004811F5" w:rsidRDefault="004811F5" w:rsidP="004811F5">
      <w:pPr>
        <w:widowControl w:val="0"/>
        <w:autoSpaceDE w:val="0"/>
        <w:autoSpaceDN w:val="0"/>
        <w:adjustRightInd w:val="0"/>
        <w:rPr>
          <w:rFonts w:ascii="Georgia" w:hAnsi="Georgia" w:cs="Georgia"/>
          <w:color w:val="323232"/>
          <w:sz w:val="46"/>
          <w:szCs w:val="46"/>
          <w:lang w:val="de-DE"/>
        </w:rPr>
      </w:pPr>
      <w:r>
        <w:rPr>
          <w:rFonts w:ascii="Georgia" w:hAnsi="Georgia" w:cs="Georgia"/>
          <w:color w:val="323232"/>
          <w:sz w:val="46"/>
          <w:szCs w:val="46"/>
          <w:lang w:val="de-DE"/>
        </w:rPr>
        <w:t xml:space="preserve">5. </w:t>
      </w:r>
      <w:hyperlink r:id="rId10" w:history="1">
        <w:r>
          <w:rPr>
            <w:rFonts w:ascii="Georgia" w:hAnsi="Georgia" w:cs="Georgia"/>
            <w:b/>
            <w:bCs/>
            <w:color w:val="3356C7"/>
            <w:sz w:val="46"/>
            <w:szCs w:val="46"/>
            <w:lang w:val="de-DE"/>
          </w:rPr>
          <w:t>http://reseauinternational.net/le-spectaculaire-jeu-dechecs-syrien/</w:t>
        </w:r>
      </w:hyperlink>
    </w:p>
    <w:p w:rsidR="004811F5" w:rsidRDefault="004811F5" w:rsidP="004811F5">
      <w:pPr>
        <w:widowControl w:val="0"/>
        <w:autoSpaceDE w:val="0"/>
        <w:autoSpaceDN w:val="0"/>
        <w:adjustRightInd w:val="0"/>
        <w:rPr>
          <w:rFonts w:ascii="Georgia" w:hAnsi="Georgia" w:cs="Georgia"/>
          <w:color w:val="323232"/>
          <w:sz w:val="46"/>
          <w:szCs w:val="46"/>
          <w:lang w:val="de-DE"/>
        </w:rPr>
      </w:pPr>
      <w:r>
        <w:rPr>
          <w:rFonts w:ascii="Georgia" w:hAnsi="Georgia" w:cs="Georgia"/>
          <w:color w:val="323232"/>
          <w:sz w:val="46"/>
          <w:szCs w:val="46"/>
          <w:lang w:val="de-DE"/>
        </w:rPr>
        <w:t xml:space="preserve">6. </w:t>
      </w:r>
      <w:hyperlink r:id="rId11" w:history="1">
        <w:r>
          <w:rPr>
            <w:rFonts w:ascii="Georgia" w:hAnsi="Georgia" w:cs="Georgia"/>
            <w:b/>
            <w:bCs/>
            <w:color w:val="3356C7"/>
            <w:sz w:val="46"/>
            <w:szCs w:val="46"/>
            <w:lang w:val="de-DE"/>
          </w:rPr>
          <w:t>http://www.voltairenet.org/article188985.html</w:t>
        </w:r>
      </w:hyperlink>
    </w:p>
    <w:p w:rsidR="004811F5" w:rsidRDefault="004811F5" w:rsidP="004811F5">
      <w:pPr>
        <w:widowControl w:val="0"/>
        <w:autoSpaceDE w:val="0"/>
        <w:autoSpaceDN w:val="0"/>
        <w:adjustRightInd w:val="0"/>
        <w:rPr>
          <w:rFonts w:ascii="Georgia" w:hAnsi="Georgia" w:cs="Georgia"/>
          <w:color w:val="323232"/>
          <w:sz w:val="46"/>
          <w:szCs w:val="46"/>
          <w:lang w:val="de-DE"/>
        </w:rPr>
      </w:pPr>
      <w:r>
        <w:rPr>
          <w:rFonts w:ascii="Georgia" w:hAnsi="Georgia" w:cs="Georgia"/>
          <w:color w:val="323232"/>
          <w:sz w:val="46"/>
          <w:szCs w:val="46"/>
          <w:lang w:val="de-DE"/>
        </w:rPr>
        <w:t xml:space="preserve">Article de référence : </w:t>
      </w:r>
      <w:hyperlink r:id="rId12" w:history="1">
        <w:r>
          <w:rPr>
            <w:rFonts w:ascii="Georgia" w:hAnsi="Georgia" w:cs="Georgia"/>
            <w:b/>
            <w:bCs/>
            <w:color w:val="3356C7"/>
            <w:sz w:val="46"/>
            <w:szCs w:val="46"/>
            <w:lang w:val="de-DE"/>
          </w:rPr>
          <w:t>http://www.lexpressiondz.com/chroniques/analyses_du_professeur_</w:t>
        </w:r>
      </w:hyperlink>
      <w:r>
        <w:rPr>
          <w:rFonts w:ascii="Georgia" w:hAnsi="Georgia" w:cs="Georgia"/>
          <w:color w:val="323232"/>
          <w:sz w:val="46"/>
          <w:szCs w:val="46"/>
          <w:lang w:val="de-DE"/>
        </w:rPr>
        <w:t xml:space="preserve"> </w:t>
      </w:r>
      <w:r>
        <w:rPr>
          <w:rFonts w:ascii="Georgia" w:hAnsi="Georgia" w:cs="Georgia"/>
          <w:color w:val="323232"/>
          <w:sz w:val="46"/>
          <w:szCs w:val="46"/>
          <w:u w:val="single"/>
          <w:lang w:val="de-DE"/>
        </w:rPr>
        <w:t>chitour/227456-le-prelude-a-une-troisieme-guerre-mondiale.html</w:t>
      </w:r>
    </w:p>
    <w:p w:rsidR="004811F5" w:rsidRDefault="004811F5" w:rsidP="004811F5">
      <w:pPr>
        <w:widowControl w:val="0"/>
        <w:autoSpaceDE w:val="0"/>
        <w:autoSpaceDN w:val="0"/>
        <w:adjustRightInd w:val="0"/>
        <w:rPr>
          <w:rFonts w:ascii="Georgia" w:hAnsi="Georgia" w:cs="Georgia"/>
          <w:color w:val="323232"/>
          <w:sz w:val="46"/>
          <w:szCs w:val="46"/>
          <w:lang w:val="de-DE"/>
        </w:rPr>
      </w:pPr>
      <w:r>
        <w:rPr>
          <w:rFonts w:ascii="Georgia" w:hAnsi="Georgia" w:cs="Georgia"/>
          <w:color w:val="323232"/>
          <w:sz w:val="46"/>
          <w:szCs w:val="46"/>
          <w:lang w:val="de-DE"/>
        </w:rPr>
        <w:t>Professeur Chems Eddine Chitour</w:t>
      </w:r>
    </w:p>
    <w:p w:rsidR="00B80209" w:rsidRDefault="004811F5" w:rsidP="004811F5">
      <w:r>
        <w:rPr>
          <w:rFonts w:ascii="Georgia" w:hAnsi="Georgia" w:cs="Georgia"/>
          <w:color w:val="323232"/>
          <w:sz w:val="46"/>
          <w:szCs w:val="46"/>
          <w:lang w:val="de-DE"/>
        </w:rPr>
        <w:t>Ecole Polytechnique enp-edu.dz</w:t>
      </w:r>
      <w:bookmarkStart w:id="0" w:name="_GoBack"/>
      <w:bookmarkEnd w:id="0"/>
    </w:p>
    <w:sectPr w:rsidR="00B80209" w:rsidSect="00B80209">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Georgia">
    <w:panose1 w:val="02040502050405020303"/>
    <w:charset w:val="00"/>
    <w:family w:val="auto"/>
    <w:pitch w:val="variable"/>
    <w:sig w:usb0="00000003" w:usb1="00000000" w:usb2="00000000" w:usb3="00000000" w:csb0="00000001" w:csb1="00000000"/>
  </w:font>
  <w:font w:name="Helvetica Neue">
    <w:panose1 w:val="02000503000000020004"/>
    <w:charset w:val="00"/>
    <w:family w:val="auto"/>
    <w:pitch w:val="variable"/>
    <w:sig w:usb0="80000067"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1F5"/>
    <w:rsid w:val="004811F5"/>
    <w:rsid w:val="00B80209"/>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E4F335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voltairenet.org/article188985.html" TargetMode="External"/><Relationship Id="rId12" Type="http://schemas.openxmlformats.org/officeDocument/2006/relationships/hyperlink" Target="http://www.lexpressiondz.com/chroniques/analyses_du_professeur_"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app.readspeaker.com/cgi-bin/rsent?customerid=4585&amp;lang=fr_fr&amp;readid=article&amp;url=http%3A%2F%2Fwww.agoravox.fr%2Ftribune-libre%2Farticle%2Fque-se-passe-t-il-en-syrie-le-173010" TargetMode="External"/><Relationship Id="rId6" Type="http://schemas.openxmlformats.org/officeDocument/2006/relationships/hyperlink" Target="http://forumdesdemocrates.over/" TargetMode="External"/><Relationship Id="rId7" Type="http://schemas.openxmlformats.org/officeDocument/2006/relationships/hyperlink" Target="http://fr.sputniknews.com/international/20151010/1018748586/proche-orient-influence-dominance-usa-russie-frappes.html#ixzz3oLemE9F7" TargetMode="External"/><Relationship Id="rId8" Type="http://schemas.openxmlformats.org/officeDocument/2006/relationships/hyperlink" Target="http://reseauinternational.net/nous-sommes-a-un-tournant-decisif-dans-lequilibre-des-puissances/" TargetMode="External"/><Relationship Id="rId9" Type="http://schemas.openxmlformats.org/officeDocument/2006/relationships/hyperlink" Target="http://reseauinternational.net/lalliance-occidentale-seffrite-lunion-europeenne-abandonne-les-etats-unis-dans-leur-tentative-de-renversement-dassad/" TargetMode="External"/><Relationship Id="rId10" Type="http://schemas.openxmlformats.org/officeDocument/2006/relationships/hyperlink" Target="http://reseauinternational.net/le-spectaculaire-jeu-dechecs-syrien/"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2521</Words>
  <Characters>15888</Characters>
  <Application>Microsoft Macintosh Word</Application>
  <DocSecurity>0</DocSecurity>
  <Lines>132</Lines>
  <Paragraphs>36</Paragraphs>
  <ScaleCrop>false</ScaleCrop>
  <Company/>
  <LinksUpToDate>false</LinksUpToDate>
  <CharactersWithSpaces>18373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dc:creator>
  <cp:keywords/>
  <dc:description/>
  <cp:lastModifiedBy>Marcel</cp:lastModifiedBy>
  <cp:revision>1</cp:revision>
  <dcterms:created xsi:type="dcterms:W3CDTF">2015-10-16T00:03:00Z</dcterms:created>
  <dcterms:modified xsi:type="dcterms:W3CDTF">2015-10-16T00:03:00Z</dcterms:modified>
</cp:coreProperties>
</file>