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839" w:rsidRPr="00C34773" w:rsidRDefault="006F4839" w:rsidP="005715B8">
      <w:pPr>
        <w:widowControl w:val="0"/>
        <w:autoSpaceDE w:val="0"/>
        <w:autoSpaceDN w:val="0"/>
        <w:adjustRightInd w:val="0"/>
        <w:rPr>
          <w:rFonts w:ascii="Georgia" w:hAnsi="Georgia" w:cs="Georgia"/>
          <w:color w:val="3A3A3A"/>
          <w:sz w:val="16"/>
          <w:szCs w:val="16"/>
        </w:rPr>
      </w:pPr>
      <w:bookmarkStart w:id="0" w:name="_GoBack"/>
    </w:p>
    <w:p w:rsidR="006F4839" w:rsidRPr="00C34773" w:rsidRDefault="006F4839" w:rsidP="005715B8">
      <w:pPr>
        <w:widowControl w:val="0"/>
        <w:autoSpaceDE w:val="0"/>
        <w:autoSpaceDN w:val="0"/>
        <w:adjustRightInd w:val="0"/>
        <w:rPr>
          <w:rFonts w:ascii="Georgia" w:hAnsi="Georgia" w:cs="Georgia"/>
          <w:color w:val="3A3A3A"/>
          <w:sz w:val="16"/>
          <w:szCs w:val="16"/>
        </w:rPr>
      </w:pPr>
    </w:p>
    <w:p w:rsidR="005715B8" w:rsidRPr="00C34773" w:rsidRDefault="005715B8" w:rsidP="005715B8">
      <w:pPr>
        <w:widowControl w:val="0"/>
        <w:autoSpaceDE w:val="0"/>
        <w:autoSpaceDN w:val="0"/>
        <w:adjustRightInd w:val="0"/>
        <w:rPr>
          <w:rFonts w:ascii="Georgia" w:hAnsi="Georgia" w:cs="Georgia"/>
          <w:color w:val="3A3A3A"/>
          <w:sz w:val="16"/>
          <w:szCs w:val="16"/>
        </w:rPr>
      </w:pPr>
      <w:proofErr w:type="spellStart"/>
      <w:r w:rsidRPr="00C34773">
        <w:rPr>
          <w:rFonts w:ascii="Georgia" w:hAnsi="Georgia" w:cs="Georgia"/>
          <w:color w:val="3A3A3A"/>
          <w:sz w:val="16"/>
          <w:szCs w:val="16"/>
        </w:rPr>
        <w:t>RoboBrain</w:t>
      </w:r>
      <w:proofErr w:type="spellEnd"/>
      <w:r w:rsidRPr="00C34773">
        <w:rPr>
          <w:rFonts w:ascii="Georgia" w:hAnsi="Georgia" w:cs="Georgia"/>
          <w:color w:val="3A3A3A"/>
          <w:sz w:val="16"/>
          <w:szCs w:val="16"/>
        </w:rPr>
        <w:t xml:space="preserve"> : un cerveau connecté à Internet pour les robots</w:t>
      </w:r>
    </w:p>
    <w:p w:rsidR="006F4839" w:rsidRPr="00C34773" w:rsidRDefault="006F4839" w:rsidP="005715B8">
      <w:pPr>
        <w:widowControl w:val="0"/>
        <w:autoSpaceDE w:val="0"/>
        <w:autoSpaceDN w:val="0"/>
        <w:adjustRightInd w:val="0"/>
        <w:rPr>
          <w:rFonts w:ascii="Georgia" w:hAnsi="Georgia" w:cs="Georgia"/>
          <w:b/>
          <w:bCs/>
          <w:color w:val="323232"/>
          <w:sz w:val="16"/>
          <w:szCs w:val="16"/>
        </w:rPr>
      </w:pPr>
    </w:p>
    <w:p w:rsidR="005715B8" w:rsidRPr="00C34773" w:rsidRDefault="005715B8" w:rsidP="005715B8">
      <w:pPr>
        <w:widowControl w:val="0"/>
        <w:autoSpaceDE w:val="0"/>
        <w:autoSpaceDN w:val="0"/>
        <w:adjustRightInd w:val="0"/>
        <w:rPr>
          <w:rFonts w:ascii="Georgia" w:hAnsi="Georgia" w:cs="Georgia"/>
          <w:color w:val="323232"/>
          <w:sz w:val="16"/>
          <w:szCs w:val="16"/>
        </w:rPr>
      </w:pPr>
      <w:r w:rsidRPr="00C34773">
        <w:rPr>
          <w:rFonts w:ascii="Georgia" w:hAnsi="Georgia" w:cs="Georgia"/>
          <w:b/>
          <w:bCs/>
          <w:color w:val="323232"/>
          <w:sz w:val="16"/>
          <w:szCs w:val="16"/>
        </w:rPr>
        <w:t>Une équipe de chercheurs américaine a mis au point sa propre solution consistant en une immense base de données sur Internet spécifiquement créée pour les robots.</w:t>
      </w:r>
    </w:p>
    <w:p w:rsidR="006F4839" w:rsidRPr="00C34773" w:rsidRDefault="005715B8" w:rsidP="005715B8">
      <w:pPr>
        <w:widowControl w:val="0"/>
        <w:autoSpaceDE w:val="0"/>
        <w:autoSpaceDN w:val="0"/>
        <w:adjustRightInd w:val="0"/>
        <w:rPr>
          <w:rFonts w:ascii="Georgia" w:hAnsi="Georgia" w:cs="Georgia"/>
          <w:color w:val="323232"/>
          <w:sz w:val="16"/>
          <w:szCs w:val="16"/>
        </w:rPr>
      </w:pPr>
      <w:proofErr w:type="spellStart"/>
      <w:r w:rsidRPr="00C34773">
        <w:rPr>
          <w:rFonts w:ascii="Georgia" w:hAnsi="Georgia" w:cs="Georgia"/>
          <w:b/>
          <w:bCs/>
          <w:color w:val="323232"/>
          <w:sz w:val="16"/>
          <w:szCs w:val="16"/>
        </w:rPr>
        <w:t>RoboBrain</w:t>
      </w:r>
      <w:proofErr w:type="spellEnd"/>
      <w:r w:rsidRPr="00C34773">
        <w:rPr>
          <w:rFonts w:ascii="Georgia" w:hAnsi="Georgia" w:cs="Georgia"/>
          <w:color w:val="323232"/>
          <w:sz w:val="16"/>
          <w:szCs w:val="16"/>
        </w:rPr>
        <w:t xml:space="preserve"> s’inscrit ainsi dans la lignée des projets de </w:t>
      </w:r>
      <w:proofErr w:type="spellStart"/>
      <w:r w:rsidRPr="00C34773">
        <w:rPr>
          <w:rFonts w:ascii="Georgia" w:hAnsi="Georgia" w:cs="Georgia"/>
          <w:color w:val="323232"/>
          <w:sz w:val="16"/>
          <w:szCs w:val="16"/>
        </w:rPr>
        <w:t>cloud</w:t>
      </w:r>
      <w:proofErr w:type="spellEnd"/>
      <w:r w:rsidRPr="00C34773">
        <w:rPr>
          <w:rFonts w:ascii="Georgia" w:hAnsi="Georgia" w:cs="Georgia"/>
          <w:color w:val="323232"/>
          <w:sz w:val="16"/>
          <w:szCs w:val="16"/>
        </w:rPr>
        <w:t>-</w:t>
      </w:r>
      <w:proofErr w:type="spellStart"/>
      <w:r w:rsidRPr="00C34773">
        <w:rPr>
          <w:rFonts w:ascii="Georgia" w:hAnsi="Georgia" w:cs="Georgia"/>
          <w:color w:val="323232"/>
          <w:sz w:val="16"/>
          <w:szCs w:val="16"/>
        </w:rPr>
        <w:t>computing</w:t>
      </w:r>
      <w:proofErr w:type="spellEnd"/>
      <w:r w:rsidRPr="00C34773">
        <w:rPr>
          <w:rFonts w:ascii="Georgia" w:hAnsi="Georgia" w:cs="Georgia"/>
          <w:color w:val="323232"/>
          <w:sz w:val="16"/>
          <w:szCs w:val="16"/>
        </w:rPr>
        <w:t xml:space="preserve"> pour les robots comme </w:t>
      </w:r>
      <w:hyperlink r:id="rId4" w:history="1">
        <w:proofErr w:type="spellStart"/>
        <w:r w:rsidRPr="00C34773">
          <w:rPr>
            <w:rFonts w:ascii="Georgia" w:hAnsi="Georgia" w:cs="Georgia"/>
            <w:b/>
            <w:bCs/>
            <w:color w:val="3356C7"/>
            <w:sz w:val="16"/>
            <w:szCs w:val="16"/>
          </w:rPr>
          <w:t>RoboEarth</w:t>
        </w:r>
        <w:proofErr w:type="spellEnd"/>
      </w:hyperlink>
      <w:r w:rsidRPr="00C34773">
        <w:rPr>
          <w:rFonts w:ascii="Georgia" w:hAnsi="Georgia" w:cs="Georgia"/>
          <w:color w:val="323232"/>
          <w:sz w:val="16"/>
          <w:szCs w:val="16"/>
        </w:rPr>
        <w:t xml:space="preserve">, </w:t>
      </w:r>
      <w:hyperlink r:id="rId5" w:history="1">
        <w:r w:rsidRPr="00C34773">
          <w:rPr>
            <w:rFonts w:ascii="Georgia" w:hAnsi="Georgia" w:cs="Georgia"/>
            <w:b/>
            <w:bCs/>
            <w:color w:val="3356C7"/>
            <w:sz w:val="16"/>
            <w:szCs w:val="16"/>
          </w:rPr>
          <w:t>lancé par un consortium</w:t>
        </w:r>
      </w:hyperlink>
      <w:r w:rsidRPr="00C34773">
        <w:rPr>
          <w:rFonts w:ascii="Georgia" w:hAnsi="Georgia" w:cs="Georgia"/>
          <w:color w:val="323232"/>
          <w:sz w:val="16"/>
          <w:szCs w:val="16"/>
        </w:rPr>
        <w:t xml:space="preserve"> européen composé de chercheurs allemands, suisses, espagnols et hollandais. </w:t>
      </w:r>
    </w:p>
    <w:p w:rsidR="005715B8" w:rsidRPr="00C34773" w:rsidRDefault="005715B8" w:rsidP="005715B8">
      <w:pPr>
        <w:widowControl w:val="0"/>
        <w:autoSpaceDE w:val="0"/>
        <w:autoSpaceDN w:val="0"/>
        <w:adjustRightInd w:val="0"/>
        <w:rPr>
          <w:rFonts w:ascii="Georgia" w:hAnsi="Georgia" w:cs="Georgia"/>
          <w:color w:val="323232"/>
          <w:sz w:val="16"/>
          <w:szCs w:val="16"/>
        </w:rPr>
      </w:pPr>
      <w:r w:rsidRPr="00C34773">
        <w:rPr>
          <w:rFonts w:ascii="Georgia" w:hAnsi="Georgia" w:cs="Georgia"/>
          <w:color w:val="323232"/>
          <w:sz w:val="16"/>
          <w:szCs w:val="16"/>
        </w:rPr>
        <w:t>Dans le cadre de ces deux projets, les scientifiques tentent de créer une gigantesque base de données en ligne où transitent toutes sortes de données et fonctions destinées exclusivement aux robots.</w:t>
      </w:r>
    </w:p>
    <w:p w:rsidR="006F4839" w:rsidRPr="00C34773" w:rsidRDefault="005715B8" w:rsidP="005715B8">
      <w:pPr>
        <w:widowControl w:val="0"/>
        <w:autoSpaceDE w:val="0"/>
        <w:autoSpaceDN w:val="0"/>
        <w:adjustRightInd w:val="0"/>
        <w:rPr>
          <w:rFonts w:ascii="Georgia" w:hAnsi="Georgia" w:cs="Georgia"/>
          <w:color w:val="323232"/>
          <w:sz w:val="16"/>
          <w:szCs w:val="16"/>
        </w:rPr>
      </w:pPr>
      <w:r w:rsidRPr="00C34773">
        <w:rPr>
          <w:rFonts w:ascii="Georgia" w:hAnsi="Georgia" w:cs="Georgia"/>
          <w:color w:val="323232"/>
          <w:sz w:val="16"/>
          <w:szCs w:val="16"/>
        </w:rPr>
        <w:t xml:space="preserve">A défaut de commander (et détruire) l’humanité toute entière, comme la célèbre </w:t>
      </w:r>
      <w:proofErr w:type="spellStart"/>
      <w:r w:rsidRPr="00C34773">
        <w:rPr>
          <w:rFonts w:ascii="Georgia" w:hAnsi="Georgia" w:cs="Georgia"/>
          <w:color w:val="323232"/>
          <w:sz w:val="16"/>
          <w:szCs w:val="16"/>
        </w:rPr>
        <w:t>superintelligence</w:t>
      </w:r>
      <w:proofErr w:type="spellEnd"/>
      <w:r w:rsidRPr="00C34773">
        <w:rPr>
          <w:rFonts w:ascii="Georgia" w:hAnsi="Georgia" w:cs="Georgia"/>
          <w:color w:val="323232"/>
          <w:sz w:val="16"/>
          <w:szCs w:val="16"/>
        </w:rPr>
        <w:t xml:space="preserve"> artificielle </w:t>
      </w:r>
      <w:hyperlink r:id="rId6" w:history="1">
        <w:r w:rsidRPr="00C34773">
          <w:rPr>
            <w:rFonts w:ascii="Georgia" w:hAnsi="Georgia" w:cs="Georgia"/>
            <w:b/>
            <w:bCs/>
            <w:color w:val="3356C7"/>
            <w:sz w:val="16"/>
            <w:szCs w:val="16"/>
          </w:rPr>
          <w:t>Skynet</w:t>
        </w:r>
      </w:hyperlink>
      <w:r w:rsidRPr="00C34773">
        <w:rPr>
          <w:rFonts w:ascii="Georgia" w:hAnsi="Georgia" w:cs="Georgia"/>
          <w:color w:val="323232"/>
          <w:sz w:val="16"/>
          <w:szCs w:val="16"/>
        </w:rPr>
        <w:t xml:space="preserve"> dans </w:t>
      </w:r>
      <w:proofErr w:type="spellStart"/>
      <w:r w:rsidRPr="00C34773">
        <w:rPr>
          <w:rFonts w:ascii="Georgia" w:hAnsi="Georgia" w:cs="Georgia"/>
          <w:color w:val="323232"/>
          <w:sz w:val="16"/>
          <w:szCs w:val="16"/>
        </w:rPr>
        <w:t>Terminator</w:t>
      </w:r>
      <w:proofErr w:type="spellEnd"/>
      <w:r w:rsidRPr="00C34773">
        <w:rPr>
          <w:rFonts w:ascii="Georgia" w:hAnsi="Georgia" w:cs="Georgia"/>
          <w:color w:val="323232"/>
          <w:sz w:val="16"/>
          <w:szCs w:val="16"/>
        </w:rPr>
        <w:t xml:space="preserve">, </w:t>
      </w:r>
      <w:proofErr w:type="spellStart"/>
      <w:r w:rsidRPr="00C34773">
        <w:rPr>
          <w:rFonts w:ascii="Georgia" w:hAnsi="Georgia" w:cs="Georgia"/>
          <w:color w:val="323232"/>
          <w:sz w:val="16"/>
          <w:szCs w:val="16"/>
        </w:rPr>
        <w:t>RoboBrain</w:t>
      </w:r>
      <w:proofErr w:type="spellEnd"/>
      <w:r w:rsidRPr="00C34773">
        <w:rPr>
          <w:rFonts w:ascii="Georgia" w:hAnsi="Georgia" w:cs="Georgia"/>
          <w:color w:val="323232"/>
          <w:sz w:val="16"/>
          <w:szCs w:val="16"/>
        </w:rPr>
        <w:t xml:space="preserve"> permet déjà à des robots de réaliser des tâches pour lesquelles ils n’étaient pas programmés. </w:t>
      </w:r>
    </w:p>
    <w:p w:rsidR="005715B8" w:rsidRPr="00C34773" w:rsidRDefault="005715B8" w:rsidP="005715B8">
      <w:pPr>
        <w:widowControl w:val="0"/>
        <w:autoSpaceDE w:val="0"/>
        <w:autoSpaceDN w:val="0"/>
        <w:adjustRightInd w:val="0"/>
        <w:rPr>
          <w:rFonts w:ascii="Georgia" w:hAnsi="Georgia" w:cs="Georgia"/>
          <w:color w:val="323232"/>
          <w:sz w:val="16"/>
          <w:szCs w:val="16"/>
        </w:rPr>
      </w:pPr>
      <w:r w:rsidRPr="00C34773">
        <w:rPr>
          <w:rFonts w:ascii="Georgia" w:hAnsi="Georgia" w:cs="Georgia"/>
          <w:color w:val="323232"/>
          <w:sz w:val="16"/>
          <w:szCs w:val="16"/>
        </w:rPr>
        <w:t>C’est déjà un grand pas !</w:t>
      </w:r>
    </w:p>
    <w:p w:rsidR="005715B8" w:rsidRPr="00C34773" w:rsidRDefault="005715B8" w:rsidP="005715B8">
      <w:pPr>
        <w:widowControl w:val="0"/>
        <w:autoSpaceDE w:val="0"/>
        <w:autoSpaceDN w:val="0"/>
        <w:adjustRightInd w:val="0"/>
        <w:rPr>
          <w:rFonts w:ascii="Georgia" w:hAnsi="Georgia" w:cs="Georgia"/>
          <w:color w:val="323232"/>
          <w:sz w:val="16"/>
          <w:szCs w:val="16"/>
        </w:rPr>
      </w:pPr>
      <w:r w:rsidRPr="00C34773">
        <w:rPr>
          <w:rFonts w:ascii="Georgia" w:hAnsi="Georgia" w:cs="Georgia"/>
          <w:color w:val="323232"/>
          <w:sz w:val="16"/>
          <w:szCs w:val="16"/>
        </w:rPr>
        <w:t xml:space="preserve">En prenant des images et des concepts disponibles sur le Web, </w:t>
      </w:r>
      <w:proofErr w:type="spellStart"/>
      <w:r w:rsidRPr="00C34773">
        <w:rPr>
          <w:rFonts w:ascii="Georgia" w:hAnsi="Georgia" w:cs="Georgia"/>
          <w:color w:val="323232"/>
          <w:sz w:val="16"/>
          <w:szCs w:val="16"/>
        </w:rPr>
        <w:t>RoboBrain</w:t>
      </w:r>
      <w:proofErr w:type="spellEnd"/>
      <w:r w:rsidRPr="00C34773">
        <w:rPr>
          <w:rFonts w:ascii="Georgia" w:hAnsi="Georgia" w:cs="Georgia"/>
          <w:color w:val="323232"/>
          <w:sz w:val="16"/>
          <w:szCs w:val="16"/>
        </w:rPr>
        <w:t xml:space="preserve"> peut apprendre à des robots comme </w:t>
      </w:r>
      <w:hyperlink r:id="rId7" w:history="1">
        <w:r w:rsidRPr="00C34773">
          <w:rPr>
            <w:rFonts w:ascii="Georgia" w:hAnsi="Georgia" w:cs="Georgia"/>
            <w:b/>
            <w:bCs/>
            <w:color w:val="3356C7"/>
            <w:sz w:val="16"/>
            <w:szCs w:val="16"/>
          </w:rPr>
          <w:t>Baxter</w:t>
        </w:r>
      </w:hyperlink>
      <w:r w:rsidRPr="00C34773">
        <w:rPr>
          <w:rFonts w:ascii="Georgia" w:hAnsi="Georgia" w:cs="Georgia"/>
          <w:color w:val="323232"/>
          <w:sz w:val="16"/>
          <w:szCs w:val="16"/>
        </w:rPr>
        <w:t xml:space="preserve"> ou </w:t>
      </w:r>
      <w:hyperlink r:id="rId8" w:history="1">
        <w:r w:rsidRPr="00C34773">
          <w:rPr>
            <w:rFonts w:ascii="Georgia" w:hAnsi="Georgia" w:cs="Georgia"/>
            <w:b/>
            <w:bCs/>
            <w:color w:val="3356C7"/>
            <w:sz w:val="16"/>
            <w:szCs w:val="16"/>
          </w:rPr>
          <w:t>PR2</w:t>
        </w:r>
      </w:hyperlink>
      <w:r w:rsidRPr="00C34773">
        <w:rPr>
          <w:rFonts w:ascii="Georgia" w:hAnsi="Georgia" w:cs="Georgia"/>
          <w:color w:val="323232"/>
          <w:sz w:val="16"/>
          <w:szCs w:val="16"/>
        </w:rPr>
        <w:t>, à reconnaître des objets de la maison pour s’en saisir et les manipuler.</w:t>
      </w:r>
    </w:p>
    <w:p w:rsidR="005715B8" w:rsidRPr="00C34773" w:rsidRDefault="005715B8" w:rsidP="005715B8">
      <w:pPr>
        <w:widowControl w:val="0"/>
        <w:autoSpaceDE w:val="0"/>
        <w:autoSpaceDN w:val="0"/>
        <w:adjustRightInd w:val="0"/>
        <w:rPr>
          <w:rFonts w:ascii="Arial" w:hAnsi="Arial" w:cs="Arial"/>
          <w:color w:val="FFFFFF"/>
          <w:sz w:val="16"/>
          <w:szCs w:val="16"/>
        </w:rPr>
      </w:pPr>
    </w:p>
    <w:tbl>
      <w:tblPr>
        <w:tblW w:w="0" w:type="auto"/>
        <w:tblBorders>
          <w:top w:val="nil"/>
          <w:left w:val="nil"/>
          <w:right w:val="nil"/>
        </w:tblBorders>
        <w:tblLayout w:type="fixed"/>
        <w:tblLook w:val="0000"/>
      </w:tblPr>
      <w:tblGrid>
        <w:gridCol w:w="8748"/>
      </w:tblGrid>
      <w:tr w:rsidR="005715B8" w:rsidRPr="00C34773">
        <w:tc>
          <w:tcPr>
            <w:tcW w:w="8748" w:type="dxa"/>
            <w:vAlign w:val="center"/>
          </w:tcPr>
          <w:p w:rsidR="005715B8" w:rsidRPr="00C34773" w:rsidRDefault="005715B8">
            <w:pPr>
              <w:widowControl w:val="0"/>
              <w:autoSpaceDE w:val="0"/>
              <w:autoSpaceDN w:val="0"/>
              <w:adjustRightInd w:val="0"/>
              <w:jc w:val="center"/>
              <w:rPr>
                <w:rFonts w:ascii="Arial" w:hAnsi="Arial" w:cs="Arial"/>
                <w:color w:val="FFFFFF"/>
                <w:sz w:val="16"/>
                <w:szCs w:val="16"/>
              </w:rPr>
            </w:pPr>
          </w:p>
        </w:tc>
      </w:tr>
    </w:tbl>
    <w:p w:rsidR="006F4839" w:rsidRPr="00C34773" w:rsidRDefault="005715B8" w:rsidP="005715B8">
      <w:pPr>
        <w:widowControl w:val="0"/>
        <w:autoSpaceDE w:val="0"/>
        <w:autoSpaceDN w:val="0"/>
        <w:adjustRightInd w:val="0"/>
        <w:rPr>
          <w:rFonts w:ascii="Georgia" w:hAnsi="Georgia" w:cs="Georgia"/>
          <w:color w:val="323232"/>
          <w:sz w:val="16"/>
          <w:szCs w:val="16"/>
        </w:rPr>
      </w:pPr>
      <w:r w:rsidRPr="00C34773">
        <w:rPr>
          <w:rFonts w:ascii="Georgia" w:hAnsi="Georgia" w:cs="Georgia"/>
          <w:color w:val="323232"/>
          <w:sz w:val="16"/>
          <w:szCs w:val="16"/>
        </w:rPr>
        <w:t xml:space="preserve">Accessible à l’adresse </w:t>
      </w:r>
      <w:hyperlink r:id="rId9" w:history="1">
        <w:r w:rsidRPr="00C34773">
          <w:rPr>
            <w:rFonts w:ascii="Georgia" w:hAnsi="Georgia" w:cs="Georgia"/>
            <w:b/>
            <w:bCs/>
            <w:color w:val="3356C7"/>
            <w:sz w:val="16"/>
            <w:szCs w:val="16"/>
          </w:rPr>
          <w:t>Robobrain.me</w:t>
        </w:r>
      </w:hyperlink>
      <w:r w:rsidRPr="00C34773">
        <w:rPr>
          <w:rFonts w:ascii="Georgia" w:hAnsi="Georgia" w:cs="Georgia"/>
          <w:color w:val="323232"/>
          <w:sz w:val="16"/>
          <w:szCs w:val="16"/>
        </w:rPr>
        <w:t xml:space="preserve">, il s’agit d’un système de calcul, qui en parcourant le Web à la recherche d’informations, va accumuler dans une base interconnectée à très grande échelle, des données numériques utiles aux robots. </w:t>
      </w:r>
    </w:p>
    <w:p w:rsidR="005715B8" w:rsidRPr="00C34773" w:rsidRDefault="005715B8" w:rsidP="005715B8">
      <w:pPr>
        <w:widowControl w:val="0"/>
        <w:autoSpaceDE w:val="0"/>
        <w:autoSpaceDN w:val="0"/>
        <w:adjustRightInd w:val="0"/>
        <w:rPr>
          <w:rFonts w:ascii="Georgia" w:hAnsi="Georgia" w:cs="Georgia"/>
          <w:color w:val="323232"/>
          <w:sz w:val="16"/>
          <w:szCs w:val="16"/>
        </w:rPr>
      </w:pPr>
      <w:r w:rsidRPr="00C34773">
        <w:rPr>
          <w:rFonts w:ascii="Georgia" w:hAnsi="Georgia" w:cs="Georgia"/>
          <w:color w:val="323232"/>
          <w:sz w:val="16"/>
          <w:szCs w:val="16"/>
        </w:rPr>
        <w:t xml:space="preserve">Les applications possibles incluent le </w:t>
      </w:r>
      <w:hyperlink r:id="rId10" w:history="1">
        <w:r w:rsidRPr="00C34773">
          <w:rPr>
            <w:rFonts w:ascii="Georgia" w:hAnsi="Georgia" w:cs="Georgia"/>
            <w:b/>
            <w:bCs/>
            <w:color w:val="3356C7"/>
            <w:sz w:val="16"/>
            <w:szCs w:val="16"/>
          </w:rPr>
          <w:t>prototypage pour la recherche</w:t>
        </w:r>
      </w:hyperlink>
      <w:r w:rsidRPr="00C34773">
        <w:rPr>
          <w:rFonts w:ascii="Georgia" w:hAnsi="Georgia" w:cs="Georgia"/>
          <w:color w:val="323232"/>
          <w:sz w:val="16"/>
          <w:szCs w:val="16"/>
        </w:rPr>
        <w:t xml:space="preserve">, les </w:t>
      </w:r>
      <w:hyperlink r:id="rId11" w:history="1">
        <w:r w:rsidRPr="00C34773">
          <w:rPr>
            <w:rFonts w:ascii="Georgia" w:hAnsi="Georgia" w:cs="Georgia"/>
            <w:b/>
            <w:bCs/>
            <w:color w:val="3356C7"/>
            <w:sz w:val="16"/>
            <w:szCs w:val="16"/>
          </w:rPr>
          <w:t>robots personnels</w:t>
        </w:r>
      </w:hyperlink>
      <w:r w:rsidRPr="00C34773">
        <w:rPr>
          <w:rFonts w:ascii="Georgia" w:hAnsi="Georgia" w:cs="Georgia"/>
          <w:color w:val="323232"/>
          <w:sz w:val="16"/>
          <w:szCs w:val="16"/>
        </w:rPr>
        <w:t xml:space="preserve"> ou encore les </w:t>
      </w:r>
      <w:hyperlink r:id="rId12" w:history="1">
        <w:r w:rsidRPr="00C34773">
          <w:rPr>
            <w:rFonts w:ascii="Georgia" w:hAnsi="Georgia" w:cs="Georgia"/>
            <w:b/>
            <w:bCs/>
            <w:color w:val="3356C7"/>
            <w:sz w:val="16"/>
            <w:szCs w:val="16"/>
          </w:rPr>
          <w:t>voitures autonomes</w:t>
        </w:r>
      </w:hyperlink>
      <w:r w:rsidRPr="00C34773">
        <w:rPr>
          <w:rFonts w:ascii="Georgia" w:hAnsi="Georgia" w:cs="Georgia"/>
          <w:color w:val="323232"/>
          <w:sz w:val="16"/>
          <w:szCs w:val="16"/>
        </w:rPr>
        <w:t>.</w:t>
      </w:r>
    </w:p>
    <w:p w:rsidR="006F4839" w:rsidRPr="00C34773" w:rsidRDefault="005715B8" w:rsidP="005715B8">
      <w:pPr>
        <w:widowControl w:val="0"/>
        <w:autoSpaceDE w:val="0"/>
        <w:autoSpaceDN w:val="0"/>
        <w:adjustRightInd w:val="0"/>
        <w:rPr>
          <w:rFonts w:ascii="Georgia" w:hAnsi="Georgia" w:cs="Georgia"/>
          <w:color w:val="323232"/>
          <w:sz w:val="16"/>
          <w:szCs w:val="16"/>
        </w:rPr>
      </w:pPr>
      <w:r w:rsidRPr="00C34773">
        <w:rPr>
          <w:rFonts w:ascii="Georgia" w:hAnsi="Georgia" w:cs="Georgia"/>
          <w:color w:val="323232"/>
          <w:sz w:val="16"/>
          <w:szCs w:val="16"/>
        </w:rPr>
        <w:t xml:space="preserve">Les robots stockent les informations collectées sous la forme de diagrammes de </w:t>
      </w:r>
      <w:hyperlink r:id="rId13" w:history="1">
        <w:r w:rsidRPr="00C34773">
          <w:rPr>
            <w:rFonts w:ascii="Georgia" w:hAnsi="Georgia" w:cs="Georgia"/>
            <w:b/>
            <w:bCs/>
            <w:color w:val="3356C7"/>
            <w:sz w:val="16"/>
            <w:szCs w:val="16"/>
          </w:rPr>
          <w:t>Markov</w:t>
        </w:r>
      </w:hyperlink>
      <w:r w:rsidRPr="00C34773">
        <w:rPr>
          <w:rFonts w:ascii="Georgia" w:hAnsi="Georgia" w:cs="Georgia"/>
          <w:color w:val="323232"/>
          <w:sz w:val="16"/>
          <w:szCs w:val="16"/>
        </w:rPr>
        <w:t xml:space="preserve">, modèles probabilistes permettant une représentation graphique simplifiée d’un grand nombre de systèmes. </w:t>
      </w:r>
    </w:p>
    <w:p w:rsidR="006F4839" w:rsidRPr="00C34773" w:rsidRDefault="005715B8" w:rsidP="005715B8">
      <w:pPr>
        <w:widowControl w:val="0"/>
        <w:autoSpaceDE w:val="0"/>
        <w:autoSpaceDN w:val="0"/>
        <w:adjustRightInd w:val="0"/>
        <w:rPr>
          <w:rFonts w:ascii="Georgia" w:hAnsi="Georgia" w:cs="Georgia"/>
          <w:color w:val="323232"/>
          <w:sz w:val="16"/>
          <w:szCs w:val="16"/>
        </w:rPr>
      </w:pPr>
      <w:r w:rsidRPr="00C34773">
        <w:rPr>
          <w:rFonts w:ascii="Georgia" w:hAnsi="Georgia" w:cs="Georgia"/>
          <w:color w:val="323232"/>
          <w:sz w:val="16"/>
          <w:szCs w:val="16"/>
        </w:rPr>
        <w:t xml:space="preserve">Pour une situation déterminée, l’algorithme va permettre au robot de se constituer un arbre où chaque branchement correspond à un paramètre possible, et où chaque </w:t>
      </w:r>
      <w:proofErr w:type="spellStart"/>
      <w:r w:rsidRPr="00C34773">
        <w:rPr>
          <w:rFonts w:ascii="Georgia" w:hAnsi="Georgia" w:cs="Georgia"/>
          <w:color w:val="323232"/>
          <w:sz w:val="16"/>
          <w:szCs w:val="16"/>
        </w:rPr>
        <w:t>noeud</w:t>
      </w:r>
      <w:proofErr w:type="spellEnd"/>
      <w:r w:rsidRPr="00C34773">
        <w:rPr>
          <w:rFonts w:ascii="Georgia" w:hAnsi="Georgia" w:cs="Georgia"/>
          <w:color w:val="323232"/>
          <w:sz w:val="16"/>
          <w:szCs w:val="16"/>
        </w:rPr>
        <w:t xml:space="preserve"> correspond à une action, une image ou un objet. </w:t>
      </w:r>
    </w:p>
    <w:p w:rsidR="005715B8" w:rsidRPr="00C34773" w:rsidRDefault="005715B8" w:rsidP="005715B8">
      <w:pPr>
        <w:widowControl w:val="0"/>
        <w:autoSpaceDE w:val="0"/>
        <w:autoSpaceDN w:val="0"/>
        <w:adjustRightInd w:val="0"/>
        <w:rPr>
          <w:rFonts w:ascii="Georgia" w:hAnsi="Georgia" w:cs="Georgia"/>
          <w:color w:val="323232"/>
          <w:sz w:val="16"/>
          <w:szCs w:val="16"/>
        </w:rPr>
      </w:pPr>
      <w:r w:rsidRPr="00C34773">
        <w:rPr>
          <w:rFonts w:ascii="Georgia" w:hAnsi="Georgia" w:cs="Georgia"/>
          <w:color w:val="323232"/>
          <w:sz w:val="16"/>
          <w:szCs w:val="16"/>
        </w:rPr>
        <w:t>L’intérêt du modèle dit de Markov est la simplification des traitements et des calculs pour les robots.</w:t>
      </w:r>
    </w:p>
    <w:p w:rsidR="006F4839" w:rsidRPr="00C34773" w:rsidRDefault="006F4839" w:rsidP="005715B8">
      <w:pPr>
        <w:widowControl w:val="0"/>
        <w:autoSpaceDE w:val="0"/>
        <w:autoSpaceDN w:val="0"/>
        <w:adjustRightInd w:val="0"/>
        <w:rPr>
          <w:rFonts w:ascii="Georgia" w:hAnsi="Georgia" w:cs="Georgia"/>
          <w:color w:val="323232"/>
          <w:sz w:val="16"/>
          <w:szCs w:val="16"/>
        </w:rPr>
      </w:pPr>
    </w:p>
    <w:p w:rsidR="005715B8" w:rsidRPr="00C34773" w:rsidRDefault="005715B8" w:rsidP="005715B8">
      <w:pPr>
        <w:widowControl w:val="0"/>
        <w:autoSpaceDE w:val="0"/>
        <w:autoSpaceDN w:val="0"/>
        <w:adjustRightInd w:val="0"/>
        <w:rPr>
          <w:rFonts w:ascii="Georgia" w:hAnsi="Georgia" w:cs="Georgia"/>
          <w:color w:val="323232"/>
          <w:sz w:val="16"/>
          <w:szCs w:val="16"/>
        </w:rPr>
      </w:pPr>
      <w:r w:rsidRPr="00C34773">
        <w:rPr>
          <w:rFonts w:ascii="Georgia" w:hAnsi="Georgia" w:cs="Georgia"/>
          <w:color w:val="323232"/>
          <w:sz w:val="16"/>
          <w:szCs w:val="16"/>
        </w:rPr>
        <w:t xml:space="preserve">A partir des sources disponibles sur Internet, le robot choisira la solution la plus adaptée en fonction de la situation à laquelle il est </w:t>
      </w:r>
      <w:proofErr w:type="gramStart"/>
      <w:r w:rsidRPr="00C34773">
        <w:rPr>
          <w:rFonts w:ascii="Georgia" w:hAnsi="Georgia" w:cs="Georgia"/>
          <w:color w:val="323232"/>
          <w:sz w:val="16"/>
          <w:szCs w:val="16"/>
        </w:rPr>
        <w:t>confrontée</w:t>
      </w:r>
      <w:proofErr w:type="gramEnd"/>
      <w:r w:rsidRPr="00C34773">
        <w:rPr>
          <w:rFonts w:ascii="Georgia" w:hAnsi="Georgia" w:cs="Georgia"/>
          <w:color w:val="323232"/>
          <w:sz w:val="16"/>
          <w:szCs w:val="16"/>
        </w:rPr>
        <w:t>. Ainsi, si l’on s’intéresse au modèle d’une personne assise en train de lire un livre par exemple, le robot choisira la branche constituée par un homme, une chaise et un livre.</w:t>
      </w:r>
    </w:p>
    <w:p w:rsidR="006F4839" w:rsidRPr="00C34773" w:rsidRDefault="005715B8" w:rsidP="005715B8">
      <w:pPr>
        <w:widowControl w:val="0"/>
        <w:autoSpaceDE w:val="0"/>
        <w:autoSpaceDN w:val="0"/>
        <w:adjustRightInd w:val="0"/>
        <w:rPr>
          <w:rFonts w:ascii="Georgia" w:hAnsi="Georgia" w:cs="Georgia"/>
          <w:color w:val="323232"/>
          <w:sz w:val="16"/>
          <w:szCs w:val="16"/>
        </w:rPr>
      </w:pPr>
      <w:r w:rsidRPr="00C34773">
        <w:rPr>
          <w:rFonts w:ascii="Georgia" w:hAnsi="Georgia" w:cs="Georgia"/>
          <w:color w:val="323232"/>
          <w:sz w:val="16"/>
          <w:szCs w:val="16"/>
        </w:rPr>
        <w:t>Ce système est opérationnel depuis le mois de juin. Il est développé par une équipe de l’</w:t>
      </w:r>
      <w:hyperlink r:id="rId14" w:history="1">
        <w:r w:rsidRPr="00C34773">
          <w:rPr>
            <w:rFonts w:ascii="Georgia" w:hAnsi="Georgia" w:cs="Georgia"/>
            <w:b/>
            <w:bCs/>
            <w:color w:val="3356C7"/>
            <w:sz w:val="16"/>
            <w:szCs w:val="16"/>
          </w:rPr>
          <w:t xml:space="preserve">université de </w:t>
        </w:r>
        <w:proofErr w:type="spellStart"/>
        <w:r w:rsidRPr="00C34773">
          <w:rPr>
            <w:rFonts w:ascii="Georgia" w:hAnsi="Georgia" w:cs="Georgia"/>
            <w:b/>
            <w:bCs/>
            <w:color w:val="3356C7"/>
            <w:sz w:val="16"/>
            <w:szCs w:val="16"/>
          </w:rPr>
          <w:t>Cornell</w:t>
        </w:r>
        <w:proofErr w:type="spellEnd"/>
      </w:hyperlink>
      <w:r w:rsidRPr="00C34773">
        <w:rPr>
          <w:rFonts w:ascii="Georgia" w:hAnsi="Georgia" w:cs="Georgia"/>
          <w:color w:val="323232"/>
          <w:sz w:val="16"/>
          <w:szCs w:val="16"/>
        </w:rPr>
        <w:t xml:space="preserve">, aux Etats-Unis, dirigée par le Prof. </w:t>
      </w:r>
      <w:proofErr w:type="spellStart"/>
      <w:r w:rsidRPr="00C34773">
        <w:rPr>
          <w:rFonts w:ascii="Georgia" w:hAnsi="Georgia" w:cs="Georgia"/>
          <w:color w:val="323232"/>
          <w:sz w:val="16"/>
          <w:szCs w:val="16"/>
        </w:rPr>
        <w:t>AshutoshSaxena</w:t>
      </w:r>
      <w:proofErr w:type="spellEnd"/>
      <w:r w:rsidRPr="00C34773">
        <w:rPr>
          <w:rFonts w:ascii="Georgia" w:hAnsi="Georgia" w:cs="Georgia"/>
          <w:color w:val="323232"/>
          <w:sz w:val="16"/>
          <w:szCs w:val="16"/>
        </w:rPr>
        <w:t xml:space="preserve">. </w:t>
      </w:r>
    </w:p>
    <w:p w:rsidR="006F4839" w:rsidRPr="00C34773" w:rsidRDefault="005715B8" w:rsidP="005715B8">
      <w:pPr>
        <w:widowControl w:val="0"/>
        <w:autoSpaceDE w:val="0"/>
        <w:autoSpaceDN w:val="0"/>
        <w:adjustRightInd w:val="0"/>
        <w:rPr>
          <w:rFonts w:ascii="Georgia" w:hAnsi="Georgia" w:cs="Georgia"/>
          <w:color w:val="323232"/>
          <w:sz w:val="16"/>
          <w:szCs w:val="16"/>
        </w:rPr>
      </w:pPr>
      <w:r w:rsidRPr="00C34773">
        <w:rPr>
          <w:rFonts w:ascii="Georgia" w:hAnsi="Georgia" w:cs="Georgia"/>
          <w:color w:val="323232"/>
          <w:sz w:val="16"/>
          <w:szCs w:val="16"/>
        </w:rPr>
        <w:t xml:space="preserve">Il s’agit d’un projet </w:t>
      </w:r>
      <w:hyperlink r:id="rId15" w:history="1">
        <w:r w:rsidRPr="00C34773">
          <w:rPr>
            <w:rFonts w:ascii="Georgia" w:hAnsi="Georgia" w:cs="Georgia"/>
            <w:b/>
            <w:bCs/>
            <w:color w:val="3356C7"/>
            <w:sz w:val="16"/>
            <w:szCs w:val="16"/>
          </w:rPr>
          <w:t>open-source</w:t>
        </w:r>
      </w:hyperlink>
      <w:r w:rsidRPr="00C34773">
        <w:rPr>
          <w:rFonts w:ascii="Georgia" w:hAnsi="Georgia" w:cs="Georgia"/>
          <w:color w:val="323232"/>
          <w:sz w:val="16"/>
          <w:szCs w:val="16"/>
        </w:rPr>
        <w:t xml:space="preserve"> qui touche à de nombreux domaines de la recherche dont l’</w:t>
      </w:r>
      <w:hyperlink r:id="rId16" w:history="1">
        <w:r w:rsidRPr="00C34773">
          <w:rPr>
            <w:rFonts w:ascii="Georgia" w:hAnsi="Georgia" w:cs="Georgia"/>
            <w:b/>
            <w:bCs/>
            <w:color w:val="3356C7"/>
            <w:sz w:val="16"/>
            <w:szCs w:val="16"/>
          </w:rPr>
          <w:t>apprentissage automatique</w:t>
        </w:r>
      </w:hyperlink>
      <w:r w:rsidRPr="00C34773">
        <w:rPr>
          <w:rFonts w:ascii="Georgia" w:hAnsi="Georgia" w:cs="Georgia"/>
          <w:color w:val="323232"/>
          <w:sz w:val="16"/>
          <w:szCs w:val="16"/>
        </w:rPr>
        <w:t>, le langage, la perception, l’</w:t>
      </w:r>
      <w:hyperlink r:id="rId17" w:history="1">
        <w:r w:rsidRPr="00C34773">
          <w:rPr>
            <w:rFonts w:ascii="Georgia" w:hAnsi="Georgia" w:cs="Georgia"/>
            <w:b/>
            <w:bCs/>
            <w:color w:val="3356C7"/>
            <w:sz w:val="16"/>
            <w:szCs w:val="16"/>
          </w:rPr>
          <w:t>intelligence artificielle</w:t>
        </w:r>
      </w:hyperlink>
      <w:r w:rsidRPr="00C34773">
        <w:rPr>
          <w:rFonts w:ascii="Georgia" w:hAnsi="Georgia" w:cs="Georgia"/>
          <w:color w:val="323232"/>
          <w:sz w:val="16"/>
          <w:szCs w:val="16"/>
        </w:rPr>
        <w:t xml:space="preserve"> ou le traitement de données. </w:t>
      </w:r>
    </w:p>
    <w:p w:rsidR="005715B8" w:rsidRPr="00C34773" w:rsidRDefault="005715B8" w:rsidP="005715B8">
      <w:pPr>
        <w:widowControl w:val="0"/>
        <w:autoSpaceDE w:val="0"/>
        <w:autoSpaceDN w:val="0"/>
        <w:adjustRightInd w:val="0"/>
        <w:rPr>
          <w:rFonts w:ascii="Georgia" w:hAnsi="Georgia" w:cs="Georgia"/>
          <w:color w:val="323232"/>
          <w:sz w:val="16"/>
          <w:szCs w:val="16"/>
        </w:rPr>
      </w:pPr>
      <w:r w:rsidRPr="00C34773">
        <w:rPr>
          <w:rFonts w:ascii="Georgia" w:hAnsi="Georgia" w:cs="Georgia"/>
          <w:color w:val="323232"/>
          <w:sz w:val="16"/>
          <w:szCs w:val="16"/>
        </w:rPr>
        <w:t xml:space="preserve">Sponsorisé par </w:t>
      </w:r>
      <w:hyperlink r:id="rId18" w:history="1">
        <w:r w:rsidRPr="00C34773">
          <w:rPr>
            <w:rFonts w:ascii="Georgia" w:hAnsi="Georgia" w:cs="Georgia"/>
            <w:b/>
            <w:bCs/>
            <w:color w:val="3356C7"/>
            <w:sz w:val="16"/>
            <w:szCs w:val="16"/>
          </w:rPr>
          <w:t>Google</w:t>
        </w:r>
      </w:hyperlink>
      <w:r w:rsidRPr="00C34773">
        <w:rPr>
          <w:rFonts w:ascii="Georgia" w:hAnsi="Georgia" w:cs="Georgia"/>
          <w:color w:val="323232"/>
          <w:sz w:val="16"/>
          <w:szCs w:val="16"/>
        </w:rPr>
        <w:t xml:space="preserve">, </w:t>
      </w:r>
      <w:proofErr w:type="spellStart"/>
      <w:r w:rsidRPr="00C34773">
        <w:rPr>
          <w:rFonts w:ascii="Georgia" w:hAnsi="Georgia" w:cs="Georgia"/>
          <w:color w:val="323232"/>
          <w:sz w:val="16"/>
          <w:szCs w:val="16"/>
        </w:rPr>
        <w:t>Qualcomm</w:t>
      </w:r>
      <w:proofErr w:type="spellEnd"/>
      <w:r w:rsidRPr="00C34773">
        <w:rPr>
          <w:rFonts w:ascii="Georgia" w:hAnsi="Georgia" w:cs="Georgia"/>
          <w:color w:val="323232"/>
          <w:sz w:val="16"/>
          <w:szCs w:val="16"/>
        </w:rPr>
        <w:t xml:space="preserve"> et </w:t>
      </w:r>
      <w:hyperlink r:id="rId19" w:history="1">
        <w:r w:rsidRPr="00C34773">
          <w:rPr>
            <w:rFonts w:ascii="Georgia" w:hAnsi="Georgia" w:cs="Georgia"/>
            <w:b/>
            <w:bCs/>
            <w:color w:val="3356C7"/>
            <w:sz w:val="16"/>
            <w:szCs w:val="16"/>
          </w:rPr>
          <w:t>Microsoft</w:t>
        </w:r>
      </w:hyperlink>
      <w:r w:rsidRPr="00C34773">
        <w:rPr>
          <w:rFonts w:ascii="Georgia" w:hAnsi="Georgia" w:cs="Georgia"/>
          <w:color w:val="323232"/>
          <w:sz w:val="16"/>
          <w:szCs w:val="16"/>
        </w:rPr>
        <w:t xml:space="preserve">, ainsi que la National Science </w:t>
      </w:r>
      <w:proofErr w:type="spellStart"/>
      <w:r w:rsidRPr="00C34773">
        <w:rPr>
          <w:rFonts w:ascii="Georgia" w:hAnsi="Georgia" w:cs="Georgia"/>
          <w:color w:val="323232"/>
          <w:sz w:val="16"/>
          <w:szCs w:val="16"/>
        </w:rPr>
        <w:t>Foundation</w:t>
      </w:r>
      <w:proofErr w:type="spellEnd"/>
      <w:r w:rsidRPr="00C34773">
        <w:rPr>
          <w:rFonts w:ascii="Georgia" w:hAnsi="Georgia" w:cs="Georgia"/>
          <w:color w:val="323232"/>
          <w:sz w:val="16"/>
          <w:szCs w:val="16"/>
        </w:rPr>
        <w:t xml:space="preserve">, </w:t>
      </w:r>
      <w:proofErr w:type="spellStart"/>
      <w:r w:rsidRPr="00C34773">
        <w:rPr>
          <w:rFonts w:ascii="Georgia" w:hAnsi="Georgia" w:cs="Georgia"/>
          <w:color w:val="323232"/>
          <w:sz w:val="16"/>
          <w:szCs w:val="16"/>
        </w:rPr>
        <w:t>RoboBrain</w:t>
      </w:r>
      <w:proofErr w:type="spellEnd"/>
      <w:r w:rsidRPr="00C34773">
        <w:rPr>
          <w:rFonts w:ascii="Georgia" w:hAnsi="Georgia" w:cs="Georgia"/>
          <w:color w:val="323232"/>
          <w:sz w:val="16"/>
          <w:szCs w:val="16"/>
        </w:rPr>
        <w:t xml:space="preserve"> devrait permettre un jour aux robots de mieux s’insérer dans la société en interagissant d’une manière plus naturelle avec une meilleure connaissance du monde qui les entoure.</w:t>
      </w:r>
    </w:p>
    <w:p w:rsidR="006F4839" w:rsidRPr="00C34773" w:rsidRDefault="005715B8" w:rsidP="005715B8">
      <w:pPr>
        <w:widowControl w:val="0"/>
        <w:autoSpaceDE w:val="0"/>
        <w:autoSpaceDN w:val="0"/>
        <w:adjustRightInd w:val="0"/>
        <w:rPr>
          <w:rFonts w:ascii="Georgia" w:hAnsi="Georgia" w:cs="Georgia"/>
          <w:color w:val="323232"/>
          <w:sz w:val="16"/>
          <w:szCs w:val="16"/>
        </w:rPr>
      </w:pPr>
      <w:r w:rsidRPr="00C34773">
        <w:rPr>
          <w:rFonts w:ascii="Georgia" w:hAnsi="Georgia" w:cs="Georgia"/>
          <w:color w:val="323232"/>
          <w:sz w:val="16"/>
          <w:szCs w:val="16"/>
        </w:rPr>
        <w:t xml:space="preserve">Avec Internet, plus besoin de vouloir </w:t>
      </w:r>
      <w:hyperlink r:id="rId20" w:history="1">
        <w:r w:rsidRPr="00C34773">
          <w:rPr>
            <w:rFonts w:ascii="Georgia" w:hAnsi="Georgia" w:cs="Georgia"/>
            <w:b/>
            <w:bCs/>
            <w:color w:val="3356C7"/>
            <w:sz w:val="16"/>
            <w:szCs w:val="16"/>
          </w:rPr>
          <w:t>transplanter le cerveau</w:t>
        </w:r>
      </w:hyperlink>
      <w:r w:rsidRPr="00C34773">
        <w:rPr>
          <w:rFonts w:ascii="Georgia" w:hAnsi="Georgia" w:cs="Georgia"/>
          <w:color w:val="323232"/>
          <w:sz w:val="16"/>
          <w:szCs w:val="16"/>
        </w:rPr>
        <w:t xml:space="preserve"> d’un humain dans un robot. </w:t>
      </w:r>
    </w:p>
    <w:p w:rsidR="005715B8" w:rsidRPr="00C34773" w:rsidRDefault="005715B8" w:rsidP="005715B8">
      <w:pPr>
        <w:widowControl w:val="0"/>
        <w:autoSpaceDE w:val="0"/>
        <w:autoSpaceDN w:val="0"/>
        <w:adjustRightInd w:val="0"/>
        <w:rPr>
          <w:rFonts w:ascii="Georgia" w:hAnsi="Georgia" w:cs="Georgia"/>
          <w:color w:val="323232"/>
          <w:sz w:val="16"/>
          <w:szCs w:val="16"/>
        </w:rPr>
      </w:pPr>
      <w:r w:rsidRPr="00C34773">
        <w:rPr>
          <w:rFonts w:ascii="Georgia" w:hAnsi="Georgia" w:cs="Georgia"/>
          <w:color w:val="323232"/>
          <w:sz w:val="16"/>
          <w:szCs w:val="16"/>
        </w:rPr>
        <w:t>Il suffit juste d’une connexion !</w:t>
      </w:r>
    </w:p>
    <w:p w:rsidR="005715B8" w:rsidRPr="00C34773" w:rsidRDefault="006F4839" w:rsidP="005715B8">
      <w:pPr>
        <w:widowControl w:val="0"/>
        <w:autoSpaceDE w:val="0"/>
        <w:autoSpaceDN w:val="0"/>
        <w:adjustRightInd w:val="0"/>
        <w:rPr>
          <w:rFonts w:ascii="Georgia" w:hAnsi="Georgia" w:cs="Georgia"/>
          <w:color w:val="323232"/>
          <w:sz w:val="16"/>
          <w:szCs w:val="16"/>
        </w:rPr>
      </w:pPr>
      <w:r w:rsidRPr="00C34773">
        <w:rPr>
          <w:rFonts w:ascii="Georgia" w:hAnsi="Georgia" w:cs="Georgia"/>
          <w:color w:val="323232"/>
          <w:sz w:val="16"/>
          <w:szCs w:val="16"/>
        </w:rPr>
        <w:t xml:space="preserve">Article : </w:t>
      </w:r>
      <w:hyperlink r:id="rId21" w:history="1">
        <w:r w:rsidRPr="00C34773">
          <w:rPr>
            <w:rStyle w:val="Hyperlink"/>
            <w:rFonts w:ascii="Georgia" w:hAnsi="Georgia" w:cs="Georgia"/>
            <w:sz w:val="16"/>
            <w:szCs w:val="16"/>
          </w:rPr>
          <w:t>www.Humanoides.fr</w:t>
        </w:r>
      </w:hyperlink>
      <w:r w:rsidRPr="00C34773">
        <w:rPr>
          <w:rFonts w:ascii="Georgia" w:hAnsi="Georgia" w:cs="Georgia"/>
          <w:color w:val="323232"/>
          <w:sz w:val="16"/>
          <w:szCs w:val="16"/>
        </w:rPr>
        <w:t>.</w:t>
      </w:r>
    </w:p>
    <w:p w:rsidR="006F4839" w:rsidRPr="00C34773" w:rsidRDefault="006F4839" w:rsidP="006F4839">
      <w:pPr>
        <w:widowControl w:val="0"/>
        <w:autoSpaceDE w:val="0"/>
        <w:autoSpaceDN w:val="0"/>
        <w:adjustRightInd w:val="0"/>
        <w:rPr>
          <w:rFonts w:ascii="Georgia" w:hAnsi="Georgia" w:cs="Georgia"/>
          <w:b/>
          <w:bCs/>
          <w:color w:val="323232"/>
          <w:sz w:val="16"/>
          <w:szCs w:val="16"/>
        </w:rPr>
      </w:pPr>
      <w:r w:rsidRPr="00C34773">
        <w:rPr>
          <w:rFonts w:ascii="Georgia" w:hAnsi="Georgia" w:cs="Georgia"/>
          <w:b/>
          <w:bCs/>
          <w:color w:val="323232"/>
          <w:sz w:val="16"/>
          <w:szCs w:val="16"/>
        </w:rPr>
        <w:t>Fin.</w:t>
      </w:r>
    </w:p>
    <w:p w:rsidR="006F4839" w:rsidRPr="00C34773" w:rsidRDefault="006F4839" w:rsidP="006F4839">
      <w:pPr>
        <w:widowControl w:val="0"/>
        <w:autoSpaceDE w:val="0"/>
        <w:autoSpaceDN w:val="0"/>
        <w:adjustRightInd w:val="0"/>
        <w:rPr>
          <w:rFonts w:ascii="Georgia" w:hAnsi="Georgia" w:cs="Georgia"/>
          <w:color w:val="323232"/>
          <w:sz w:val="16"/>
          <w:szCs w:val="16"/>
        </w:rPr>
      </w:pPr>
      <w:r w:rsidRPr="00C34773">
        <w:rPr>
          <w:rFonts w:ascii="Georgia" w:hAnsi="Georgia" w:cs="Georgia"/>
          <w:bCs/>
          <w:color w:val="323232"/>
          <w:sz w:val="16"/>
          <w:szCs w:val="16"/>
        </w:rPr>
        <w:t>Le</w:t>
      </w:r>
      <w:r w:rsidRPr="00C34773">
        <w:rPr>
          <w:rFonts w:ascii="Georgia" w:hAnsi="Georgia" w:cs="Georgia"/>
          <w:color w:val="323232"/>
          <w:sz w:val="16"/>
          <w:szCs w:val="16"/>
        </w:rPr>
        <w:t>robot une nature d’esclave.</w:t>
      </w:r>
    </w:p>
    <w:p w:rsidR="006F4839" w:rsidRPr="00C34773" w:rsidRDefault="006F4839" w:rsidP="006F4839">
      <w:pPr>
        <w:widowControl w:val="0"/>
        <w:autoSpaceDE w:val="0"/>
        <w:autoSpaceDN w:val="0"/>
        <w:adjustRightInd w:val="0"/>
        <w:rPr>
          <w:rFonts w:ascii="Georgia" w:hAnsi="Georgia" w:cs="Georgia"/>
          <w:color w:val="323232"/>
          <w:sz w:val="16"/>
          <w:szCs w:val="16"/>
        </w:rPr>
      </w:pPr>
      <w:r w:rsidRPr="00C34773">
        <w:rPr>
          <w:rFonts w:ascii="Georgia" w:hAnsi="Georgia" w:cs="Georgia"/>
          <w:color w:val="323232"/>
          <w:sz w:val="16"/>
          <w:szCs w:val="16"/>
        </w:rPr>
        <w:t>Pas si sur ?</w:t>
      </w:r>
    </w:p>
    <w:p w:rsidR="006F4839" w:rsidRPr="00C34773" w:rsidRDefault="006F4839" w:rsidP="006F4839">
      <w:pPr>
        <w:widowControl w:val="0"/>
        <w:autoSpaceDE w:val="0"/>
        <w:autoSpaceDN w:val="0"/>
        <w:adjustRightInd w:val="0"/>
        <w:rPr>
          <w:rFonts w:ascii="Georgia" w:hAnsi="Georgia" w:cs="Georgia"/>
          <w:color w:val="323232"/>
          <w:sz w:val="16"/>
          <w:szCs w:val="16"/>
        </w:rPr>
      </w:pPr>
    </w:p>
    <w:p w:rsidR="006F4839" w:rsidRPr="00C34773" w:rsidRDefault="006F4839" w:rsidP="006F4839">
      <w:pPr>
        <w:widowControl w:val="0"/>
        <w:autoSpaceDE w:val="0"/>
        <w:autoSpaceDN w:val="0"/>
        <w:adjustRightInd w:val="0"/>
        <w:rPr>
          <w:rFonts w:ascii="Georgia" w:hAnsi="Georgia" w:cs="Georgia"/>
          <w:color w:val="323232"/>
          <w:sz w:val="16"/>
          <w:szCs w:val="16"/>
        </w:rPr>
      </w:pPr>
      <w:r w:rsidRPr="00C34773">
        <w:rPr>
          <w:rFonts w:ascii="Georgia" w:hAnsi="Georgia" w:cs="Georgia"/>
          <w:color w:val="323232"/>
          <w:sz w:val="16"/>
          <w:szCs w:val="16"/>
        </w:rPr>
        <w:t>A bientôt.</w:t>
      </w:r>
    </w:p>
    <w:p w:rsidR="006F4839" w:rsidRPr="00C34773" w:rsidRDefault="006F4839" w:rsidP="006F4839">
      <w:pPr>
        <w:widowControl w:val="0"/>
        <w:autoSpaceDE w:val="0"/>
        <w:autoSpaceDN w:val="0"/>
        <w:adjustRightInd w:val="0"/>
        <w:rPr>
          <w:rFonts w:ascii="Georgia" w:hAnsi="Georgia" w:cs="Georgia"/>
          <w:color w:val="3356C7"/>
          <w:sz w:val="16"/>
          <w:szCs w:val="16"/>
        </w:rPr>
      </w:pPr>
      <w:r w:rsidRPr="00C34773">
        <w:rPr>
          <w:rFonts w:ascii="Georgia" w:hAnsi="Georgia" w:cs="Georgia"/>
          <w:color w:val="323232"/>
          <w:sz w:val="16"/>
          <w:szCs w:val="16"/>
        </w:rPr>
        <w:t>Grosse bise numérique.</w:t>
      </w:r>
    </w:p>
    <w:p w:rsidR="006F4839" w:rsidRPr="00C34773" w:rsidRDefault="006F4839" w:rsidP="005715B8">
      <w:pPr>
        <w:widowControl w:val="0"/>
        <w:autoSpaceDE w:val="0"/>
        <w:autoSpaceDN w:val="0"/>
        <w:adjustRightInd w:val="0"/>
        <w:rPr>
          <w:rFonts w:ascii="Georgia" w:hAnsi="Georgia" w:cs="Georgia"/>
          <w:b/>
          <w:bCs/>
          <w:i/>
          <w:iCs/>
          <w:color w:val="323232"/>
          <w:sz w:val="16"/>
          <w:szCs w:val="16"/>
        </w:rPr>
      </w:pPr>
    </w:p>
    <w:bookmarkEnd w:id="0"/>
    <w:p w:rsidR="005C3697" w:rsidRPr="00C34773" w:rsidRDefault="005C3697" w:rsidP="005715B8">
      <w:pPr>
        <w:rPr>
          <w:sz w:val="16"/>
          <w:szCs w:val="16"/>
        </w:rPr>
      </w:pPr>
    </w:p>
    <w:sectPr w:rsidR="005C3697" w:rsidRPr="00C34773"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compat>
    <w:useFELayout/>
  </w:compat>
  <w:rsids>
    <w:rsidRoot w:val="005715B8"/>
    <w:rsid w:val="00281D5E"/>
    <w:rsid w:val="005715B8"/>
    <w:rsid w:val="005C3697"/>
    <w:rsid w:val="006F4839"/>
    <w:rsid w:val="00C3477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D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15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15B8"/>
    <w:rPr>
      <w:rFonts w:ascii="Lucida Grande" w:hAnsi="Lucida Grande" w:cs="Lucida Grande"/>
      <w:sz w:val="18"/>
      <w:szCs w:val="18"/>
    </w:rPr>
  </w:style>
  <w:style w:type="character" w:styleId="Hyperlink">
    <w:name w:val="Hyperlink"/>
    <w:basedOn w:val="DefaultParagraphFont"/>
    <w:uiPriority w:val="99"/>
    <w:unhideWhenUsed/>
    <w:rsid w:val="006F483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715B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715B8"/>
    <w:rPr>
      <w:rFonts w:ascii="Lucida Grande" w:hAnsi="Lucida Grande" w:cs="Lucida Grande"/>
      <w:sz w:val="18"/>
      <w:szCs w:val="18"/>
    </w:rPr>
  </w:style>
  <w:style w:type="character" w:styleId="Lienhypertexte">
    <w:name w:val="Hyperlink"/>
    <w:basedOn w:val="Policepardfaut"/>
    <w:uiPriority w:val="99"/>
    <w:unhideWhenUsed/>
    <w:rsid w:val="006F4839"/>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humanoides.fr/robot/pr2/" TargetMode="External"/><Relationship Id="rId13" Type="http://schemas.openxmlformats.org/officeDocument/2006/relationships/hyperlink" Target="http://fr.wikipedia.org/wiki/Cha%C3%AEne_de_Markov" TargetMode="External"/><Relationship Id="rId18" Type="http://schemas.openxmlformats.org/officeDocument/2006/relationships/hyperlink" Target="http://www.humanoides.fr/tag/google/" TargetMode="External"/><Relationship Id="rId3" Type="http://schemas.openxmlformats.org/officeDocument/2006/relationships/webSettings" Target="webSettings.xml"/><Relationship Id="rId21" Type="http://schemas.openxmlformats.org/officeDocument/2006/relationships/hyperlink" Target="http://www.Humanoides.fr" TargetMode="External"/><Relationship Id="rId7" Type="http://schemas.openxmlformats.org/officeDocument/2006/relationships/hyperlink" Target="http://www.humanoides.fr/tag/baxter/" TargetMode="External"/><Relationship Id="rId12" Type="http://schemas.openxmlformats.org/officeDocument/2006/relationships/hyperlink" Target="http://www.humanoides.fr/tag/voiture-autonome/" TargetMode="External"/><Relationship Id="rId17" Type="http://schemas.openxmlformats.org/officeDocument/2006/relationships/hyperlink" Target="http://www.humanoides.fr/category/intelligence-artificielle/" TargetMode="External"/><Relationship Id="rId2" Type="http://schemas.openxmlformats.org/officeDocument/2006/relationships/settings" Target="settings.xml"/><Relationship Id="rId16" Type="http://schemas.openxmlformats.org/officeDocument/2006/relationships/hyperlink" Target="http://www.humanoides.fr/tag/apprentissage-automatique/" TargetMode="External"/><Relationship Id="rId20" Type="http://schemas.openxmlformats.org/officeDocument/2006/relationships/hyperlink" Target="http://www.humanoides.fr/2013/09/03/transplanter-un-cerveau-humain-dans-un-robot-utopie-pas-si-sur/" TargetMode="External"/><Relationship Id="rId1" Type="http://schemas.openxmlformats.org/officeDocument/2006/relationships/styles" Target="styles.xml"/><Relationship Id="rId6" Type="http://schemas.openxmlformats.org/officeDocument/2006/relationships/hyperlink" Target="http://fr.wikipedia.org/wiki/Skynet" TargetMode="External"/><Relationship Id="rId11" Type="http://schemas.openxmlformats.org/officeDocument/2006/relationships/hyperlink" Target="http://www.humanoides.fr/category/robots-domestiques/" TargetMode="External"/><Relationship Id="rId24" Type="http://schemas.microsoft.com/office/2007/relationships/stylesWithEffects" Target="stylesWithEffects.xml"/><Relationship Id="rId5" Type="http://schemas.openxmlformats.org/officeDocument/2006/relationships/hyperlink" Target="http://www.humanoides.fr/2014/01/15/demonstration-de-roboearth-le-cloud-europeen-pour-robots/" TargetMode="External"/><Relationship Id="rId15" Type="http://schemas.openxmlformats.org/officeDocument/2006/relationships/hyperlink" Target="http://www.humanoides.fr/tag/open-source/" TargetMode="External"/><Relationship Id="rId23" Type="http://schemas.openxmlformats.org/officeDocument/2006/relationships/theme" Target="theme/theme1.xml"/><Relationship Id="rId10" Type="http://schemas.openxmlformats.org/officeDocument/2006/relationships/hyperlink" Target="http://www.humanoides.fr/category/recherche/" TargetMode="External"/><Relationship Id="rId19" Type="http://schemas.openxmlformats.org/officeDocument/2006/relationships/hyperlink" Target="http://www.humanoides.fr/tag/microsoft/" TargetMode="External"/><Relationship Id="rId4" Type="http://schemas.openxmlformats.org/officeDocument/2006/relationships/hyperlink" Target="http://www.humanoides.fr/2013/03/12/lancement-dune-plateforme-cloud-computing-pour-robots/" TargetMode="External"/><Relationship Id="rId9" Type="http://schemas.openxmlformats.org/officeDocument/2006/relationships/hyperlink" Target="http://robobrain.me/" TargetMode="External"/><Relationship Id="rId14" Type="http://schemas.openxmlformats.org/officeDocument/2006/relationships/hyperlink" Target="http://www.humanoides.fr/tag/cornell/"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667</Words>
  <Characters>3672</Characters>
  <Application>Microsoft Office Word</Application>
  <DocSecurity>0</DocSecurity>
  <Lines>30</Lines>
  <Paragraphs>8</Paragraphs>
  <ScaleCrop>false</ScaleCrop>
  <Company/>
  <LinksUpToDate>false</LinksUpToDate>
  <CharactersWithSpaces>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3</cp:revision>
  <dcterms:created xsi:type="dcterms:W3CDTF">2014-11-06T07:00:00Z</dcterms:created>
  <dcterms:modified xsi:type="dcterms:W3CDTF">2015-08-04T09:48:00Z</dcterms:modified>
</cp:coreProperties>
</file>