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21" w:rsidRPr="00590B58" w:rsidRDefault="00636E21" w:rsidP="008E6BEE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  <w:bookmarkStart w:id="0" w:name="_GoBack"/>
    </w:p>
    <w:p w:rsidR="00636E21" w:rsidRPr="00590B58" w:rsidRDefault="00636E21" w:rsidP="008E6BEE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</w:p>
    <w:p w:rsidR="00636E21" w:rsidRPr="00590B58" w:rsidRDefault="00636E21" w:rsidP="008E6BEE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</w:p>
    <w:p w:rsidR="008E6BEE" w:rsidRPr="00590B58" w:rsidRDefault="008E6BEE" w:rsidP="008E6BEE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  <w:r w:rsidRPr="00590B58">
        <w:rPr>
          <w:rFonts w:ascii="Georgia" w:hAnsi="Georgia" w:cs="Georgia"/>
          <w:color w:val="3A3A3A"/>
          <w:sz w:val="16"/>
          <w:szCs w:val="16"/>
        </w:rPr>
        <w:t xml:space="preserve">Ne laisser </w:t>
      </w:r>
      <w:r w:rsidR="00636E21" w:rsidRPr="00590B58">
        <w:rPr>
          <w:rFonts w:ascii="Georgia" w:hAnsi="Georgia" w:cs="Georgia"/>
          <w:color w:val="3A3A3A"/>
          <w:sz w:val="16"/>
          <w:szCs w:val="16"/>
        </w:rPr>
        <w:t xml:space="preserve">pas </w:t>
      </w:r>
      <w:r w:rsidRPr="00590B58">
        <w:rPr>
          <w:rFonts w:ascii="Georgia" w:hAnsi="Georgia" w:cs="Georgia"/>
          <w:color w:val="3A3A3A"/>
          <w:sz w:val="16"/>
          <w:szCs w:val="16"/>
        </w:rPr>
        <w:t>des mineurs isolés dans les rue</w:t>
      </w:r>
      <w:r w:rsidR="00636E21" w:rsidRPr="00590B58">
        <w:rPr>
          <w:rFonts w:ascii="Georgia" w:hAnsi="Georgia" w:cs="Georgia"/>
          <w:color w:val="3A3A3A"/>
          <w:sz w:val="16"/>
          <w:szCs w:val="16"/>
        </w:rPr>
        <w:t>s</w:t>
      </w:r>
      <w:r w:rsidRPr="00590B58">
        <w:rPr>
          <w:rFonts w:ascii="Georgia" w:hAnsi="Georgia" w:cs="Georgia"/>
          <w:color w:val="3A3A3A"/>
          <w:sz w:val="16"/>
          <w:szCs w:val="16"/>
        </w:rPr>
        <w:t xml:space="preserve"> de </w:t>
      </w:r>
      <w:r w:rsidR="00636E21" w:rsidRPr="00590B58">
        <w:rPr>
          <w:rFonts w:ascii="Georgia" w:hAnsi="Georgia" w:cs="Georgia"/>
          <w:color w:val="3A3A3A"/>
          <w:sz w:val="16"/>
          <w:szCs w:val="16"/>
        </w:rPr>
        <w:t>France,c’</w:t>
      </w:r>
      <w:r w:rsidRPr="00590B58">
        <w:rPr>
          <w:rFonts w:ascii="Georgia" w:hAnsi="Georgia" w:cs="Georgia"/>
          <w:color w:val="3A3A3A"/>
          <w:sz w:val="16"/>
          <w:szCs w:val="16"/>
        </w:rPr>
        <w:t>est un devoir</w:t>
      </w:r>
      <w:r w:rsidR="00636E21" w:rsidRPr="00590B58">
        <w:rPr>
          <w:rFonts w:ascii="Georgia" w:hAnsi="Georgia" w:cs="Georgia"/>
          <w:color w:val="3A3A3A"/>
          <w:sz w:val="16"/>
          <w:szCs w:val="16"/>
        </w:rPr>
        <w:t>.</w:t>
      </w:r>
    </w:p>
    <w:p w:rsidR="008E6BEE" w:rsidRPr="00590B58" w:rsidRDefault="008E6BEE" w:rsidP="008E6BEE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90B58">
        <w:rPr>
          <w:rFonts w:ascii="Georgia" w:hAnsi="Georgia" w:cs="Georgia"/>
          <w:color w:val="323232"/>
          <w:sz w:val="16"/>
          <w:szCs w:val="16"/>
        </w:rPr>
        <w:t>De nombreux jeunes mineurs et isolés, sans ressources propres et sans famille, errent et dorment de plus en plus no</w:t>
      </w:r>
      <w:r w:rsidR="00636E21" w:rsidRPr="00590B58">
        <w:rPr>
          <w:rFonts w:ascii="Georgia" w:hAnsi="Georgia" w:cs="Georgia"/>
          <w:color w:val="323232"/>
          <w:sz w:val="16"/>
          <w:szCs w:val="16"/>
        </w:rPr>
        <w:t>mbreux dans les rues de France.</w:t>
      </w:r>
    </w:p>
    <w:p w:rsidR="008E6BEE" w:rsidRPr="00590B58" w:rsidRDefault="008E6BEE" w:rsidP="008E6BEE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90B58">
        <w:rPr>
          <w:rFonts w:ascii="Georgia" w:hAnsi="Georgia" w:cs="Georgia"/>
          <w:color w:val="323232"/>
          <w:sz w:val="16"/>
          <w:szCs w:val="16"/>
        </w:rPr>
        <w:t>Repérés par des particuliers et des associations, ils sont parfois inscrits dans des associations qui ont vocation de défendre leurs droits et de leur prêter assistance. A Paris, cette prise en charge est déléguée par la Mairie à la PAOMIE</w:t>
      </w:r>
      <w:r w:rsidR="00636E21" w:rsidRPr="00590B58">
        <w:rPr>
          <w:rFonts w:ascii="Georgia" w:hAnsi="Georgia" w:cs="Georgia"/>
          <w:color w:val="323232"/>
          <w:sz w:val="16"/>
          <w:szCs w:val="16"/>
        </w:rPr>
        <w:t>,</w:t>
      </w:r>
      <w:r w:rsidRPr="00590B58">
        <w:rPr>
          <w:rFonts w:ascii="Georgia" w:hAnsi="Georgia" w:cs="Georgia"/>
          <w:color w:val="323232"/>
          <w:sz w:val="16"/>
          <w:szCs w:val="16"/>
        </w:rPr>
        <w:t xml:space="preserve"> (Permanence d'accueil et d'Orientation des Mineurs Isolés Étrangers)</w:t>
      </w:r>
      <w:r w:rsidR="00636E21" w:rsidRPr="00590B58">
        <w:rPr>
          <w:rFonts w:ascii="Georgia" w:hAnsi="Georgia" w:cs="Georgia"/>
          <w:color w:val="323232"/>
          <w:sz w:val="16"/>
          <w:szCs w:val="16"/>
        </w:rPr>
        <w:t>,</w:t>
      </w:r>
      <w:r w:rsidRPr="00590B58">
        <w:rPr>
          <w:rFonts w:ascii="Georgia" w:hAnsi="Georgia" w:cs="Georgia"/>
          <w:color w:val="323232"/>
          <w:sz w:val="16"/>
          <w:szCs w:val="16"/>
        </w:rPr>
        <w:t xml:space="preserve"> qui a pour vocation d’assurer selon ses propres termes</w:t>
      </w:r>
      <w:r w:rsidR="00636E21" w:rsidRPr="00590B58">
        <w:rPr>
          <w:rFonts w:ascii="Georgia" w:hAnsi="Georgia" w:cs="Georgia"/>
          <w:color w:val="323232"/>
          <w:sz w:val="16"/>
          <w:szCs w:val="16"/>
        </w:rPr>
        <w:t>,</w:t>
      </w:r>
      <w:r w:rsidRPr="00590B58">
        <w:rPr>
          <w:rFonts w:ascii="Georgia" w:hAnsi="Georgia" w:cs="Georgia"/>
          <w:color w:val="323232"/>
          <w:sz w:val="16"/>
          <w:szCs w:val="16"/>
        </w:rPr>
        <w:t xml:space="preserve"> «  </w:t>
      </w:r>
      <w:r w:rsidRPr="00590B58">
        <w:rPr>
          <w:rFonts w:ascii="Georgia" w:hAnsi="Georgia" w:cs="Georgia"/>
          <w:i/>
          <w:iCs/>
          <w:color w:val="323232"/>
          <w:sz w:val="16"/>
          <w:szCs w:val="16"/>
        </w:rPr>
        <w:t>le premier accueil des mineurs isolés étrangers</w:t>
      </w:r>
      <w:r w:rsidR="00636E21" w:rsidRPr="00590B58">
        <w:rPr>
          <w:rFonts w:ascii="Georgia" w:hAnsi="Georgia" w:cs="Georgia"/>
          <w:i/>
          <w:iCs/>
          <w:color w:val="323232"/>
          <w:sz w:val="16"/>
          <w:szCs w:val="16"/>
        </w:rPr>
        <w:t>,</w:t>
      </w:r>
      <w:r w:rsidRPr="00590B58">
        <w:rPr>
          <w:rFonts w:ascii="Georgia" w:hAnsi="Georgia" w:cs="Georgia"/>
          <w:i/>
          <w:iCs/>
          <w:color w:val="323232"/>
          <w:sz w:val="16"/>
          <w:szCs w:val="16"/>
        </w:rPr>
        <w:t xml:space="preserve"> (M</w:t>
      </w:r>
      <w:r w:rsidR="00636E21" w:rsidRPr="00590B58">
        <w:rPr>
          <w:rFonts w:ascii="Georgia" w:hAnsi="Georgia" w:cs="Georgia"/>
          <w:i/>
          <w:iCs/>
          <w:color w:val="323232"/>
          <w:sz w:val="16"/>
          <w:szCs w:val="16"/>
        </w:rPr>
        <w:t>.</w:t>
      </w:r>
      <w:r w:rsidRPr="00590B58">
        <w:rPr>
          <w:rFonts w:ascii="Georgia" w:hAnsi="Georgia" w:cs="Georgia"/>
          <w:i/>
          <w:iCs/>
          <w:color w:val="323232"/>
          <w:sz w:val="16"/>
          <w:szCs w:val="16"/>
        </w:rPr>
        <w:t>I</w:t>
      </w:r>
      <w:r w:rsidR="00636E21" w:rsidRPr="00590B58">
        <w:rPr>
          <w:rFonts w:ascii="Georgia" w:hAnsi="Georgia" w:cs="Georgia"/>
          <w:i/>
          <w:iCs/>
          <w:color w:val="323232"/>
          <w:sz w:val="16"/>
          <w:szCs w:val="16"/>
        </w:rPr>
        <w:t>.</w:t>
      </w:r>
      <w:r w:rsidRPr="00590B58">
        <w:rPr>
          <w:rFonts w:ascii="Georgia" w:hAnsi="Georgia" w:cs="Georgia"/>
          <w:i/>
          <w:iCs/>
          <w:color w:val="323232"/>
          <w:sz w:val="16"/>
          <w:szCs w:val="16"/>
        </w:rPr>
        <w:t>E) sollicitant protection au titre de leur minorité déclarée.</w:t>
      </w:r>
      <w:r w:rsidRPr="00590B58">
        <w:rPr>
          <w:rFonts w:ascii="Georgia" w:hAnsi="Georgia" w:cs="Georgia"/>
          <w:color w:val="323232"/>
          <w:sz w:val="16"/>
          <w:szCs w:val="16"/>
        </w:rPr>
        <w:t> » Un protocole signé avec l’Aide sociale à l’enfance</w:t>
      </w:r>
      <w:r w:rsidR="00636E21" w:rsidRPr="00590B58">
        <w:rPr>
          <w:rFonts w:ascii="Georgia" w:hAnsi="Georgia" w:cs="Georgia"/>
          <w:color w:val="323232"/>
          <w:sz w:val="16"/>
          <w:szCs w:val="16"/>
        </w:rPr>
        <w:t>,</w:t>
      </w:r>
      <w:r w:rsidRPr="00590B58">
        <w:rPr>
          <w:rFonts w:ascii="Georgia" w:hAnsi="Georgia" w:cs="Georgia"/>
          <w:color w:val="323232"/>
          <w:sz w:val="16"/>
          <w:szCs w:val="16"/>
        </w:rPr>
        <w:t xml:space="preserve"> (A</w:t>
      </w:r>
      <w:proofErr w:type="gramStart"/>
      <w:r w:rsidR="00636E21" w:rsidRPr="00590B58">
        <w:rPr>
          <w:rFonts w:ascii="Georgia" w:hAnsi="Georgia" w:cs="Georgia"/>
          <w:color w:val="323232"/>
          <w:sz w:val="16"/>
          <w:szCs w:val="16"/>
        </w:rPr>
        <w:t>,</w:t>
      </w:r>
      <w:r w:rsidRPr="00590B58">
        <w:rPr>
          <w:rFonts w:ascii="Georgia" w:hAnsi="Georgia" w:cs="Georgia"/>
          <w:color w:val="323232"/>
          <w:sz w:val="16"/>
          <w:szCs w:val="16"/>
        </w:rPr>
        <w:t>S</w:t>
      </w:r>
      <w:r w:rsidR="00636E21" w:rsidRPr="00590B58">
        <w:rPr>
          <w:rFonts w:ascii="Georgia" w:hAnsi="Georgia" w:cs="Georgia"/>
          <w:color w:val="323232"/>
          <w:sz w:val="16"/>
          <w:szCs w:val="16"/>
        </w:rPr>
        <w:t>,</w:t>
      </w:r>
      <w:r w:rsidRPr="00590B58">
        <w:rPr>
          <w:rFonts w:ascii="Georgia" w:hAnsi="Georgia" w:cs="Georgia"/>
          <w:color w:val="323232"/>
          <w:sz w:val="16"/>
          <w:szCs w:val="16"/>
        </w:rPr>
        <w:t>E</w:t>
      </w:r>
      <w:proofErr w:type="gramEnd"/>
      <w:r w:rsidRPr="00590B58">
        <w:rPr>
          <w:rFonts w:ascii="Georgia" w:hAnsi="Georgia" w:cs="Georgia"/>
          <w:color w:val="323232"/>
          <w:sz w:val="16"/>
          <w:szCs w:val="16"/>
        </w:rPr>
        <w:t>)</w:t>
      </w:r>
      <w:r w:rsidR="00636E21" w:rsidRPr="00590B58">
        <w:rPr>
          <w:rFonts w:ascii="Georgia" w:hAnsi="Georgia" w:cs="Georgia"/>
          <w:color w:val="323232"/>
          <w:sz w:val="16"/>
          <w:szCs w:val="16"/>
        </w:rPr>
        <w:t>,</w:t>
      </w:r>
      <w:r w:rsidRPr="00590B58">
        <w:rPr>
          <w:rFonts w:ascii="Georgia" w:hAnsi="Georgia" w:cs="Georgia"/>
          <w:color w:val="323232"/>
          <w:sz w:val="16"/>
          <w:szCs w:val="16"/>
        </w:rPr>
        <w:t xml:space="preserve"> prévoit les modalités de fonctionnement de ce service : une évaluation de leurs situations est effectuée afin d’orientation par tranche d’âge</w:t>
      </w:r>
      <w:r w:rsidR="00636E21" w:rsidRPr="00590B58">
        <w:rPr>
          <w:rFonts w:ascii="Georgia" w:hAnsi="Georgia" w:cs="Georgia"/>
          <w:color w:val="323232"/>
          <w:sz w:val="16"/>
          <w:szCs w:val="16"/>
        </w:rPr>
        <w:t>,</w:t>
      </w:r>
      <w:r w:rsidRPr="00590B58">
        <w:rPr>
          <w:rFonts w:ascii="Georgia" w:hAnsi="Georgia" w:cs="Georgia"/>
          <w:color w:val="323232"/>
          <w:sz w:val="16"/>
          <w:szCs w:val="16"/>
        </w:rPr>
        <w:t> : les moins de 16 ans sont orientés pour une prise en charge immédiate au SEMNA, les M</w:t>
      </w:r>
      <w:r w:rsidR="00636E21" w:rsidRPr="00590B58">
        <w:rPr>
          <w:rFonts w:ascii="Georgia" w:hAnsi="Georgia" w:cs="Georgia"/>
          <w:color w:val="323232"/>
          <w:sz w:val="16"/>
          <w:szCs w:val="16"/>
        </w:rPr>
        <w:t>.</w:t>
      </w:r>
      <w:r w:rsidRPr="00590B58">
        <w:rPr>
          <w:rFonts w:ascii="Georgia" w:hAnsi="Georgia" w:cs="Georgia"/>
          <w:color w:val="323232"/>
          <w:sz w:val="16"/>
          <w:szCs w:val="16"/>
        </w:rPr>
        <w:t>I</w:t>
      </w:r>
      <w:r w:rsidR="00636E21" w:rsidRPr="00590B58">
        <w:rPr>
          <w:rFonts w:ascii="Georgia" w:hAnsi="Georgia" w:cs="Georgia"/>
          <w:color w:val="323232"/>
          <w:sz w:val="16"/>
          <w:szCs w:val="16"/>
        </w:rPr>
        <w:t>.</w:t>
      </w:r>
      <w:r w:rsidRPr="00590B58">
        <w:rPr>
          <w:rFonts w:ascii="Georgia" w:hAnsi="Georgia" w:cs="Georgia"/>
          <w:color w:val="323232"/>
          <w:sz w:val="16"/>
          <w:szCs w:val="16"/>
        </w:rPr>
        <w:t>E de plus de 16 ans sont orientés vers des dispositifs de mise à l’abri de France terre d’asile (les filles vers la Croix Rouge). Les jeunes dont l’évaluation conclue à un doute sur la minorité se voient remettre une fiche d’information permettant de donner suite à leur demande de protection. Des places d’hôtel sont disponibles pour héberger des jeunes évalués mineurs en attente d’une mise à l’abri. Une orientation vers les services hospitaliers est assurée en cas de nécessité.</w:t>
      </w:r>
    </w:p>
    <w:p w:rsidR="008E6BEE" w:rsidRPr="00590B58" w:rsidRDefault="008E6BEE" w:rsidP="008E6BEE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90B58">
        <w:rPr>
          <w:rFonts w:ascii="Georgia" w:hAnsi="Georgia" w:cs="Georgia"/>
          <w:b/>
          <w:bCs/>
          <w:color w:val="323232"/>
          <w:sz w:val="16"/>
          <w:szCs w:val="16"/>
        </w:rPr>
        <w:t>Mais ça... c'est l'intention. La réalité est nettement moins rose !</w:t>
      </w:r>
    </w:p>
    <w:p w:rsidR="008E6BEE" w:rsidRPr="00590B58" w:rsidRDefault="008E6BEE" w:rsidP="008E6BEE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8E6BEE" w:rsidRPr="00590B58" w:rsidRDefault="008E6BEE" w:rsidP="008E6BEE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90B58">
        <w:rPr>
          <w:rFonts w:ascii="Georgia" w:hAnsi="Georgia" w:cs="Georgia"/>
          <w:color w:val="323232"/>
          <w:sz w:val="16"/>
          <w:szCs w:val="16"/>
        </w:rPr>
        <w:t>Que se passe-t-il alors pour ces jeunes qui se présentent aux bureaux de la PAOMIE ? (guichet unique pour l’accès à l’ASE) ? Absolument rien puisque la PAOMIE ne propose que 25 hébergements par nuit alors que chaque soir 60 à 80 jeunes s’y présentent dans l'espoir d'obtenir une nuit d’hôtel. Elle sélectionne alors les jeunes qu’elle héberge parfois pour une seule une nuit : ceux qui n'ont pas été choisis sont renvoyés à la rue et doivent revenir le lendemain, puis le surlendemain et ainsi de suite.</w:t>
      </w:r>
    </w:p>
    <w:p w:rsidR="008E6BEE" w:rsidRPr="00590B58" w:rsidRDefault="008E6BEE" w:rsidP="008E6BEE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90B58">
        <w:rPr>
          <w:rFonts w:ascii="Georgia" w:hAnsi="Georgia" w:cs="Georgia"/>
          <w:color w:val="323232"/>
          <w:sz w:val="16"/>
          <w:szCs w:val="16"/>
        </w:rPr>
        <w:t xml:space="preserve">Lorsqu’il y a doute sur l’âge, on pratique en France un test osseux dont la fiabilité est plus que douteuse (voir ci-dessous). L’admission à l’ASE ? Tant que les droits ne sont pas ouverts, aucune prise en charge ! Les délais sont interminables : plusieurs semaines, voire mois, passent sans que la présomption de minorité - et donc tous les droits qui s'y rattachent - ne soit appliqués à ces jeunes… Depuis la circulaire </w:t>
      </w:r>
      <w:proofErr w:type="spellStart"/>
      <w:r w:rsidRPr="00590B58">
        <w:rPr>
          <w:rFonts w:ascii="Georgia" w:hAnsi="Georgia" w:cs="Georgia"/>
          <w:color w:val="323232"/>
          <w:sz w:val="16"/>
          <w:szCs w:val="16"/>
        </w:rPr>
        <w:t>Taubira</w:t>
      </w:r>
      <w:proofErr w:type="spellEnd"/>
      <w:r w:rsidRPr="00590B58">
        <w:rPr>
          <w:rFonts w:ascii="Georgia" w:hAnsi="Georgia" w:cs="Georgia"/>
          <w:color w:val="323232"/>
          <w:sz w:val="16"/>
          <w:szCs w:val="16"/>
        </w:rPr>
        <w:t xml:space="preserve"> du 31 mai 2013, les coûts liés à l'accueil d'urgence provisoire de ces mineurs sont pris en charge par l’État et non par la Ville. Ainsi, à Paris, l’argument selon lequel la Ville de Paris et France Terre d’Asile sont débordés par un afflux de mineurs isolés est irrecevable.</w:t>
      </w:r>
    </w:p>
    <w:p w:rsidR="008E6BEE" w:rsidRPr="00590B58" w:rsidRDefault="008E6BEE" w:rsidP="008E6BEE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90B58">
        <w:rPr>
          <w:rFonts w:ascii="Georgia" w:hAnsi="Georgia" w:cs="Georgia"/>
          <w:b/>
          <w:bCs/>
          <w:color w:val="323232"/>
          <w:sz w:val="16"/>
          <w:szCs w:val="16"/>
        </w:rPr>
        <w:t>La décision de laisser les mineurs isolés à la rue, dans toute la France, relève donc bien d'un choix politique puisque l’application de leurs droits est à la charge de l’Etat !</w:t>
      </w:r>
    </w:p>
    <w:p w:rsidR="008E6BEE" w:rsidRPr="00590B58" w:rsidRDefault="008E6BEE" w:rsidP="008E6BEE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90B58">
        <w:rPr>
          <w:rFonts w:ascii="Georgia" w:hAnsi="Georgia" w:cs="Georgia"/>
          <w:color w:val="323232"/>
          <w:sz w:val="16"/>
          <w:szCs w:val="16"/>
        </w:rPr>
        <w:t>Pendant ce temps là, à l’instar de tous les sans-abris, les mineurs isolés se retrouvent dans des situations de précarité absolue ! Comment suivre des</w:t>
      </w:r>
      <w:r w:rsidR="00636E21" w:rsidRPr="00590B58">
        <w:rPr>
          <w:rFonts w:ascii="Georgia" w:hAnsi="Georgia" w:cs="Georgia"/>
          <w:color w:val="323232"/>
          <w:sz w:val="16"/>
          <w:szCs w:val="16"/>
        </w:rPr>
        <w:t xml:space="preserve"> études quand on dort à la </w:t>
      </w:r>
      <w:proofErr w:type="gramStart"/>
      <w:r w:rsidR="00636E21" w:rsidRPr="00590B58">
        <w:rPr>
          <w:rFonts w:ascii="Georgia" w:hAnsi="Georgia" w:cs="Georgia"/>
          <w:color w:val="323232"/>
          <w:sz w:val="16"/>
          <w:szCs w:val="16"/>
        </w:rPr>
        <w:t>rue .</w:t>
      </w:r>
      <w:proofErr w:type="gramEnd"/>
      <w:r w:rsidRPr="00590B58">
        <w:rPr>
          <w:rFonts w:ascii="Georgia" w:hAnsi="Georgia" w:cs="Georgia"/>
          <w:color w:val="323232"/>
          <w:sz w:val="16"/>
          <w:szCs w:val="16"/>
        </w:rPr>
        <w:t xml:space="preserve"> Comment se soigner s</w:t>
      </w:r>
      <w:r w:rsidR="00636E21" w:rsidRPr="00590B58">
        <w:rPr>
          <w:rFonts w:ascii="Georgia" w:hAnsi="Georgia" w:cs="Georgia"/>
          <w:color w:val="323232"/>
          <w:sz w:val="16"/>
          <w:szCs w:val="16"/>
        </w:rPr>
        <w:t xml:space="preserve">ans aucune prise en </w:t>
      </w:r>
      <w:proofErr w:type="gramStart"/>
      <w:r w:rsidR="00636E21" w:rsidRPr="00590B58">
        <w:rPr>
          <w:rFonts w:ascii="Georgia" w:hAnsi="Georgia" w:cs="Georgia"/>
          <w:color w:val="323232"/>
          <w:sz w:val="16"/>
          <w:szCs w:val="16"/>
        </w:rPr>
        <w:t>charge .</w:t>
      </w:r>
      <w:proofErr w:type="gramEnd"/>
      <w:r w:rsidRPr="00590B58">
        <w:rPr>
          <w:rFonts w:ascii="Georgia" w:hAnsi="Georgia" w:cs="Georgia"/>
          <w:color w:val="323232"/>
          <w:sz w:val="16"/>
          <w:szCs w:val="16"/>
        </w:rPr>
        <w:t xml:space="preserve"> Comment entretenir son linge quand il n’y a pas de prise en charge et de reconnaissance et que les structures dédiées à cet aspect de la misère </w:t>
      </w:r>
      <w:r w:rsidR="00636E21" w:rsidRPr="00590B58">
        <w:rPr>
          <w:rFonts w:ascii="Georgia" w:hAnsi="Georgia" w:cs="Georgia"/>
          <w:color w:val="323232"/>
          <w:sz w:val="16"/>
          <w:szCs w:val="16"/>
        </w:rPr>
        <w:t xml:space="preserve">sont déjà totalement débordées. </w:t>
      </w:r>
      <w:r w:rsidRPr="00590B58">
        <w:rPr>
          <w:rFonts w:ascii="Georgia" w:hAnsi="Georgia" w:cs="Georgia"/>
          <w:color w:val="323232"/>
          <w:sz w:val="16"/>
          <w:szCs w:val="16"/>
        </w:rPr>
        <w:t>Comment s’habiller dans un vestiaire sans aucune reconnaissance administrative ou sociale du</w:t>
      </w:r>
      <w:r w:rsidR="00636E21" w:rsidRPr="00590B58">
        <w:rPr>
          <w:rFonts w:ascii="Georgia" w:hAnsi="Georgia" w:cs="Georgia"/>
          <w:color w:val="323232"/>
          <w:sz w:val="16"/>
          <w:szCs w:val="16"/>
        </w:rPr>
        <w:t xml:space="preserve"> statut qui permet d’y accéder. </w:t>
      </w:r>
      <w:r w:rsidRPr="00590B58">
        <w:rPr>
          <w:rFonts w:ascii="Georgia" w:hAnsi="Georgia" w:cs="Georgia"/>
          <w:color w:val="323232"/>
          <w:sz w:val="16"/>
          <w:szCs w:val="16"/>
        </w:rPr>
        <w:t xml:space="preserve">Comment dormir au chaud puisque le 115 </w:t>
      </w:r>
      <w:proofErr w:type="gramStart"/>
      <w:r w:rsidRPr="00590B58">
        <w:rPr>
          <w:rFonts w:ascii="Georgia" w:hAnsi="Georgia" w:cs="Georgia"/>
          <w:color w:val="323232"/>
          <w:sz w:val="16"/>
          <w:szCs w:val="16"/>
        </w:rPr>
        <w:t>refuse</w:t>
      </w:r>
      <w:proofErr w:type="gramEnd"/>
      <w:r w:rsidRPr="00590B58">
        <w:rPr>
          <w:rFonts w:ascii="Georgia" w:hAnsi="Georgia" w:cs="Georgia"/>
          <w:color w:val="323232"/>
          <w:sz w:val="16"/>
          <w:szCs w:val="16"/>
        </w:rPr>
        <w:t xml:space="preserve"> la prise en charge des mineurs et pe</w:t>
      </w:r>
      <w:r w:rsidR="00636E21" w:rsidRPr="00590B58">
        <w:rPr>
          <w:rFonts w:ascii="Georgia" w:hAnsi="Georgia" w:cs="Georgia"/>
          <w:color w:val="323232"/>
          <w:sz w:val="16"/>
          <w:szCs w:val="16"/>
        </w:rPr>
        <w:t>ine déjà à abriter les adultes.</w:t>
      </w:r>
    </w:p>
    <w:p w:rsidR="008E6BEE" w:rsidRPr="00590B58" w:rsidRDefault="008E6BEE" w:rsidP="008E6BEE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90B58">
        <w:rPr>
          <w:rFonts w:ascii="Georgia" w:hAnsi="Georgia" w:cs="Georgia"/>
          <w:color w:val="323232"/>
          <w:sz w:val="16"/>
          <w:szCs w:val="16"/>
        </w:rPr>
        <w:t>Si l'entraide-citoyenne et la bonne volonté existent, elles ne sauraient se substituer à l'application de la loi et aux prérogatives de l’Etat qui se montre capable d’héberger 15.000 personnes pris dans une tempête de neige en Savoie mais d'incapable d'héberger quelques dizaines de</w:t>
      </w:r>
      <w:r w:rsidR="00636E21" w:rsidRPr="00590B58">
        <w:rPr>
          <w:rFonts w:ascii="Georgia" w:hAnsi="Georgia" w:cs="Georgia"/>
          <w:color w:val="323232"/>
          <w:sz w:val="16"/>
          <w:szCs w:val="16"/>
        </w:rPr>
        <w:t xml:space="preserve"> jeunes à Paris ou en </w:t>
      </w:r>
      <w:proofErr w:type="gramStart"/>
      <w:r w:rsidR="00636E21" w:rsidRPr="00590B58">
        <w:rPr>
          <w:rFonts w:ascii="Georgia" w:hAnsi="Georgia" w:cs="Georgia"/>
          <w:color w:val="323232"/>
          <w:sz w:val="16"/>
          <w:szCs w:val="16"/>
        </w:rPr>
        <w:t>province .</w:t>
      </w:r>
      <w:proofErr w:type="gramEnd"/>
    </w:p>
    <w:p w:rsidR="008E6BEE" w:rsidRPr="00590B58" w:rsidRDefault="008E6BEE" w:rsidP="008E6BEE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90B58">
        <w:rPr>
          <w:rFonts w:ascii="Georgia" w:hAnsi="Georgia" w:cs="Georgia"/>
          <w:color w:val="323232"/>
          <w:sz w:val="16"/>
          <w:szCs w:val="16"/>
        </w:rPr>
        <w:t xml:space="preserve">Hier, citoyens et associations demandaient lors d’un rassemblement place du Châtelet </w:t>
      </w:r>
      <w:r w:rsidRPr="00590B58">
        <w:rPr>
          <w:rFonts w:ascii="Georgia" w:hAnsi="Georgia" w:cs="Georgia"/>
          <w:b/>
          <w:bCs/>
          <w:color w:val="323232"/>
          <w:sz w:val="16"/>
          <w:szCs w:val="16"/>
        </w:rPr>
        <w:t>:</w:t>
      </w:r>
    </w:p>
    <w:p w:rsidR="008E6BEE" w:rsidRPr="00590B58" w:rsidRDefault="008E6BEE" w:rsidP="008E6BE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323232"/>
          <w:sz w:val="16"/>
          <w:szCs w:val="16"/>
        </w:rPr>
      </w:pPr>
      <w:r w:rsidRPr="00590B58">
        <w:rPr>
          <w:rFonts w:ascii="Georgia" w:hAnsi="Georgia" w:cs="Georgia"/>
          <w:color w:val="323232"/>
          <w:sz w:val="16"/>
          <w:szCs w:val="16"/>
        </w:rPr>
        <w:t>une mise en application de la présomption de minorité comme le prévoit la loi</w:t>
      </w:r>
      <w:r w:rsidR="00636E21" w:rsidRPr="00590B58">
        <w:rPr>
          <w:rFonts w:ascii="Georgia" w:hAnsi="Georgia" w:cs="Georgia"/>
          <w:color w:val="323232"/>
          <w:sz w:val="16"/>
          <w:szCs w:val="16"/>
        </w:rPr>
        <w:t>.</w:t>
      </w:r>
    </w:p>
    <w:p w:rsidR="008E6BEE" w:rsidRPr="00590B58" w:rsidRDefault="008E6BEE" w:rsidP="008E6BE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323232"/>
          <w:sz w:val="16"/>
          <w:szCs w:val="16"/>
        </w:rPr>
      </w:pPr>
      <w:r w:rsidRPr="00590B58">
        <w:rPr>
          <w:rFonts w:ascii="Georgia" w:hAnsi="Georgia" w:cs="Georgia"/>
          <w:color w:val="323232"/>
          <w:sz w:val="16"/>
          <w:szCs w:val="16"/>
        </w:rPr>
        <w:t>l’interdiction des examens osseux (voir ci-dessous)</w:t>
      </w:r>
      <w:r w:rsidR="00636E21" w:rsidRPr="00590B58">
        <w:rPr>
          <w:rFonts w:ascii="Georgia" w:hAnsi="Georgia" w:cs="Georgia"/>
          <w:color w:val="323232"/>
          <w:sz w:val="16"/>
          <w:szCs w:val="16"/>
        </w:rPr>
        <w:t>.</w:t>
      </w:r>
    </w:p>
    <w:p w:rsidR="008E6BEE" w:rsidRPr="00590B58" w:rsidRDefault="008E6BEE" w:rsidP="008E6BE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323232"/>
          <w:sz w:val="16"/>
          <w:szCs w:val="16"/>
        </w:rPr>
      </w:pPr>
      <w:r w:rsidRPr="00590B58">
        <w:rPr>
          <w:rFonts w:ascii="Georgia" w:hAnsi="Georgia" w:cs="Georgia"/>
          <w:color w:val="323232"/>
          <w:sz w:val="16"/>
          <w:szCs w:val="16"/>
        </w:rPr>
        <w:t>une prise en charge de tous les mineurs isolés étrangers et non seulement un sur deux</w:t>
      </w:r>
      <w:r w:rsidR="00636E21" w:rsidRPr="00590B58">
        <w:rPr>
          <w:rFonts w:ascii="Georgia" w:hAnsi="Georgia" w:cs="Georgia"/>
          <w:color w:val="323232"/>
          <w:sz w:val="16"/>
          <w:szCs w:val="16"/>
        </w:rPr>
        <w:t>.</w:t>
      </w:r>
    </w:p>
    <w:p w:rsidR="008E6BEE" w:rsidRPr="00590B58" w:rsidRDefault="008E6BEE" w:rsidP="008E6BE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323232"/>
          <w:sz w:val="16"/>
          <w:szCs w:val="16"/>
        </w:rPr>
      </w:pPr>
      <w:r w:rsidRPr="00590B58">
        <w:rPr>
          <w:rFonts w:ascii="Georgia" w:hAnsi="Georgia" w:cs="Georgia"/>
          <w:color w:val="323232"/>
          <w:sz w:val="16"/>
          <w:szCs w:val="16"/>
        </w:rPr>
        <w:t>l’augmentation des contrats jeunes majeurs jusqu’à 21 ans</w:t>
      </w:r>
      <w:r w:rsidR="00636E21" w:rsidRPr="00590B58">
        <w:rPr>
          <w:rFonts w:ascii="Georgia" w:hAnsi="Georgia" w:cs="Georgia"/>
          <w:color w:val="323232"/>
          <w:sz w:val="16"/>
          <w:szCs w:val="16"/>
        </w:rPr>
        <w:t>.</w:t>
      </w:r>
    </w:p>
    <w:p w:rsidR="005C3697" w:rsidRPr="00590B58" w:rsidRDefault="008E6BEE" w:rsidP="008E6BEE">
      <w:pPr>
        <w:rPr>
          <w:rFonts w:ascii="Georgia" w:hAnsi="Georgia" w:cs="Georgia"/>
          <w:b/>
          <w:bCs/>
          <w:color w:val="323232"/>
          <w:sz w:val="16"/>
          <w:szCs w:val="16"/>
        </w:rPr>
      </w:pPr>
      <w:r w:rsidRPr="00590B58">
        <w:rPr>
          <w:rFonts w:ascii="Georgia" w:hAnsi="Georgia" w:cs="Georgia"/>
          <w:b/>
          <w:bCs/>
          <w:color w:val="323232"/>
          <w:sz w:val="16"/>
          <w:szCs w:val="16"/>
        </w:rPr>
        <w:t xml:space="preserve">Il nous appartient à tous de demeurer vigilant et revendicatif pour que cette situation cesse dans les meilleurs délais. En attendant, il appartient à chacun d’entre nous de prêter assistance non seulement aux personnes en danger, mais aussi aux mineurs </w:t>
      </w:r>
      <w:proofErr w:type="gramStart"/>
      <w:r w:rsidRPr="00590B58">
        <w:rPr>
          <w:rFonts w:ascii="Georgia" w:hAnsi="Georgia" w:cs="Georgia"/>
          <w:b/>
          <w:bCs/>
          <w:color w:val="323232"/>
          <w:sz w:val="16"/>
          <w:szCs w:val="16"/>
        </w:rPr>
        <w:t>isolés </w:t>
      </w:r>
      <w:r w:rsidR="00636E21" w:rsidRPr="00590B58">
        <w:rPr>
          <w:rFonts w:ascii="Georgia" w:hAnsi="Georgia" w:cs="Georgia"/>
          <w:b/>
          <w:bCs/>
          <w:color w:val="323232"/>
          <w:sz w:val="16"/>
          <w:szCs w:val="16"/>
        </w:rPr>
        <w:t>.</w:t>
      </w:r>
      <w:proofErr w:type="gramEnd"/>
    </w:p>
    <w:p w:rsidR="00636E21" w:rsidRPr="00590B58" w:rsidRDefault="00636E21" w:rsidP="008E6BEE">
      <w:pPr>
        <w:rPr>
          <w:rFonts w:ascii="Georgia" w:hAnsi="Georgia" w:cs="Georgia"/>
          <w:b/>
          <w:bCs/>
          <w:color w:val="323232"/>
          <w:sz w:val="16"/>
          <w:szCs w:val="16"/>
        </w:rPr>
      </w:pPr>
    </w:p>
    <w:p w:rsidR="00636E21" w:rsidRPr="00590B58" w:rsidRDefault="00636E21" w:rsidP="008E6BEE">
      <w:pPr>
        <w:rPr>
          <w:rFonts w:ascii="Georgia" w:hAnsi="Georgia" w:cs="Georgia"/>
          <w:b/>
          <w:bCs/>
          <w:color w:val="323232"/>
          <w:sz w:val="16"/>
          <w:szCs w:val="16"/>
        </w:rPr>
      </w:pPr>
      <w:r w:rsidRPr="00590B58">
        <w:rPr>
          <w:rFonts w:ascii="Georgia" w:hAnsi="Georgia" w:cs="Georgia"/>
          <w:b/>
          <w:bCs/>
          <w:color w:val="323232"/>
          <w:sz w:val="16"/>
          <w:szCs w:val="16"/>
        </w:rPr>
        <w:t>A bientôt.</w:t>
      </w:r>
    </w:p>
    <w:p w:rsidR="00636E21" w:rsidRPr="00590B58" w:rsidRDefault="00636E21" w:rsidP="008E6BEE">
      <w:pPr>
        <w:rPr>
          <w:sz w:val="16"/>
          <w:szCs w:val="16"/>
        </w:rPr>
      </w:pPr>
      <w:r w:rsidRPr="00590B58">
        <w:rPr>
          <w:rFonts w:ascii="Georgia" w:hAnsi="Georgia" w:cs="Georgia"/>
          <w:b/>
          <w:bCs/>
          <w:color w:val="323232"/>
          <w:sz w:val="16"/>
          <w:szCs w:val="16"/>
        </w:rPr>
        <w:t>Grosse bise numérique</w:t>
      </w:r>
      <w:bookmarkEnd w:id="0"/>
    </w:p>
    <w:sectPr w:rsidR="00636E21" w:rsidRPr="00590B58" w:rsidSect="005C36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8E6BEE"/>
    <w:rsid w:val="00013A26"/>
    <w:rsid w:val="00590B58"/>
    <w:rsid w:val="005C3697"/>
    <w:rsid w:val="00636E21"/>
    <w:rsid w:val="008E6BEE"/>
    <w:rsid w:val="00C01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E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2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6E2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E2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703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reno</cp:lastModifiedBy>
  <cp:revision>3</cp:revision>
  <dcterms:created xsi:type="dcterms:W3CDTF">2015-01-18T07:20:00Z</dcterms:created>
  <dcterms:modified xsi:type="dcterms:W3CDTF">2015-08-04T09:50:00Z</dcterms:modified>
</cp:coreProperties>
</file>